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42D9" w:rsidRPr="00E24A69" w:rsidRDefault="00D5737A">
      <w:pPr>
        <w:spacing w:after="0" w:line="408" w:lineRule="auto"/>
        <w:ind w:left="120"/>
        <w:jc w:val="center"/>
        <w:rPr>
          <w:lang w:val="ru-RU"/>
        </w:rPr>
      </w:pPr>
      <w:bookmarkStart w:id="0" w:name="block-43247192"/>
      <w:r w:rsidRPr="00E24A69">
        <w:rPr>
          <w:rFonts w:ascii="Times New Roman" w:hAnsi="Times New Roman"/>
          <w:b/>
          <w:color w:val="000000"/>
          <w:sz w:val="28"/>
          <w:lang w:val="ru-RU"/>
        </w:rPr>
        <w:t>МИНИСТЕРСТВО ПРОСВЕЩЕНИЯ РОССИЙСКОЙ ФЕДЕРАЦИИ</w:t>
      </w:r>
    </w:p>
    <w:p w:rsidR="000642D9" w:rsidRPr="00E24A69" w:rsidRDefault="00D5737A" w:rsidP="00E24A69">
      <w:pPr>
        <w:spacing w:after="0" w:line="408" w:lineRule="auto"/>
        <w:ind w:left="120"/>
        <w:jc w:val="center"/>
        <w:rPr>
          <w:lang w:val="ru-RU"/>
        </w:rPr>
      </w:pPr>
      <w:r w:rsidRPr="00E24A69">
        <w:rPr>
          <w:rFonts w:ascii="Times New Roman" w:hAnsi="Times New Roman"/>
          <w:b/>
          <w:color w:val="000000"/>
          <w:sz w:val="28"/>
          <w:lang w:val="ru-RU"/>
        </w:rPr>
        <w:t xml:space="preserve">Министерство </w:t>
      </w:r>
      <w:r w:rsidR="007C3551">
        <w:rPr>
          <w:rFonts w:ascii="Times New Roman" w:hAnsi="Times New Roman"/>
          <w:b/>
          <w:color w:val="000000"/>
          <w:sz w:val="28"/>
          <w:lang w:val="ru-RU"/>
        </w:rPr>
        <w:t>просвещения</w:t>
      </w:r>
      <w:bookmarkStart w:id="1" w:name="_GoBack"/>
      <w:bookmarkEnd w:id="1"/>
      <w:r w:rsidRPr="00E24A69">
        <w:rPr>
          <w:rFonts w:ascii="Times New Roman" w:hAnsi="Times New Roman"/>
          <w:b/>
          <w:color w:val="000000"/>
          <w:sz w:val="28"/>
          <w:lang w:val="ru-RU"/>
        </w:rPr>
        <w:t xml:space="preserve"> Республики Башкортостан</w:t>
      </w:r>
      <w:r w:rsidRPr="00E24A69">
        <w:rPr>
          <w:sz w:val="28"/>
          <w:lang w:val="ru-RU"/>
        </w:rPr>
        <w:br/>
      </w:r>
      <w:bookmarkStart w:id="2" w:name="860646c2-889a-4569-8575-2a8bf8f7bf01"/>
      <w:r w:rsidRPr="00E24A69">
        <w:rPr>
          <w:rFonts w:ascii="Times New Roman" w:hAnsi="Times New Roman"/>
          <w:b/>
          <w:color w:val="000000"/>
          <w:sz w:val="28"/>
          <w:lang w:val="ru-RU"/>
        </w:rPr>
        <w:t xml:space="preserve"> Муниципальный район Учалинский район Республики Башкортостан</w:t>
      </w:r>
      <w:bookmarkEnd w:id="2"/>
      <w:r w:rsidRPr="00E24A69">
        <w:rPr>
          <w:rFonts w:ascii="Times New Roman" w:hAnsi="Times New Roman"/>
          <w:b/>
          <w:color w:val="000000"/>
          <w:sz w:val="28"/>
          <w:lang w:val="ru-RU"/>
        </w:rPr>
        <w:t xml:space="preserve"> </w:t>
      </w:r>
    </w:p>
    <w:p w:rsidR="000642D9" w:rsidRPr="00E24A69" w:rsidRDefault="00D5737A">
      <w:pPr>
        <w:spacing w:after="0" w:line="408" w:lineRule="auto"/>
        <w:ind w:left="120"/>
        <w:jc w:val="center"/>
        <w:rPr>
          <w:lang w:val="ru-RU"/>
        </w:rPr>
      </w:pPr>
      <w:r w:rsidRPr="00E24A69">
        <w:rPr>
          <w:rFonts w:ascii="Times New Roman" w:hAnsi="Times New Roman"/>
          <w:b/>
          <w:color w:val="000000"/>
          <w:sz w:val="28"/>
          <w:lang w:val="ru-RU"/>
        </w:rPr>
        <w:t>МБОУ ООШ д.Курама МР Учалинский район РБ</w:t>
      </w:r>
    </w:p>
    <w:p w:rsidR="000642D9" w:rsidRPr="00E24A69" w:rsidRDefault="000642D9">
      <w:pPr>
        <w:spacing w:after="0"/>
        <w:ind w:left="120"/>
        <w:rPr>
          <w:lang w:val="ru-RU"/>
        </w:rPr>
      </w:pPr>
    </w:p>
    <w:p w:rsidR="000642D9" w:rsidRPr="00E24A69" w:rsidRDefault="000642D9">
      <w:pPr>
        <w:spacing w:after="0"/>
        <w:ind w:left="120"/>
        <w:rPr>
          <w:lang w:val="ru-RU"/>
        </w:rPr>
      </w:pPr>
    </w:p>
    <w:p w:rsidR="000642D9" w:rsidRPr="00E24A69" w:rsidRDefault="000642D9">
      <w:pPr>
        <w:spacing w:after="0"/>
        <w:ind w:left="120"/>
        <w:rPr>
          <w:lang w:val="ru-RU"/>
        </w:rPr>
      </w:pPr>
    </w:p>
    <w:p w:rsidR="000642D9" w:rsidRPr="00E24A69" w:rsidRDefault="000642D9">
      <w:pPr>
        <w:spacing w:after="0"/>
        <w:ind w:left="120"/>
        <w:rPr>
          <w:lang w:val="ru-RU"/>
        </w:rPr>
      </w:pPr>
    </w:p>
    <w:tbl>
      <w:tblPr>
        <w:tblW w:w="0" w:type="auto"/>
        <w:tblLook w:val="04A0" w:firstRow="1" w:lastRow="0" w:firstColumn="1" w:lastColumn="0" w:noHBand="0" w:noVBand="1"/>
      </w:tblPr>
      <w:tblGrid>
        <w:gridCol w:w="3114"/>
        <w:gridCol w:w="3115"/>
        <w:gridCol w:w="3115"/>
      </w:tblGrid>
      <w:tr w:rsidR="005C201A" w:rsidRPr="007C3551" w:rsidTr="005C201A">
        <w:tc>
          <w:tcPr>
            <w:tcW w:w="3114" w:type="dxa"/>
          </w:tcPr>
          <w:p w:rsidR="005C201A" w:rsidRPr="0040209D" w:rsidRDefault="00D5737A" w:rsidP="005C201A">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5C201A" w:rsidRPr="008944ED" w:rsidRDefault="00D5737A" w:rsidP="005C201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w:t>
            </w:r>
          </w:p>
          <w:p w:rsidR="005C201A" w:rsidRDefault="00D5737A" w:rsidP="005C201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C201A" w:rsidRPr="008944ED" w:rsidRDefault="00D5737A" w:rsidP="005C201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EC54EE" w:rsidRDefault="00EC54EE" w:rsidP="005C20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p>
          <w:p w:rsidR="005C201A" w:rsidRDefault="00D5737A" w:rsidP="005C20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4A69">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5C201A" w:rsidRPr="0040209D" w:rsidRDefault="005C201A" w:rsidP="005C201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C201A" w:rsidRPr="0040209D" w:rsidRDefault="00D5737A" w:rsidP="005C201A">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C201A" w:rsidRPr="008944ED" w:rsidRDefault="00D5737A" w:rsidP="005C201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5C201A" w:rsidRDefault="00D5737A" w:rsidP="005C201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C201A" w:rsidRPr="008944ED" w:rsidRDefault="00D5737A" w:rsidP="005C201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С.Ф.Ибрагимова</w:t>
            </w:r>
          </w:p>
          <w:p w:rsidR="005C201A" w:rsidRDefault="00D5737A" w:rsidP="005C201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5C201A" w:rsidRPr="0040209D" w:rsidRDefault="005C201A" w:rsidP="005C201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C201A" w:rsidRDefault="00D5737A" w:rsidP="005C201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C201A" w:rsidRPr="008944ED" w:rsidRDefault="00D5737A" w:rsidP="005C201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ООШ↵д.Курама</w:t>
            </w:r>
          </w:p>
          <w:p w:rsidR="005C201A" w:rsidRDefault="00D5737A" w:rsidP="005C201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C201A" w:rsidRPr="008944ED" w:rsidRDefault="00D5737A" w:rsidP="005C201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Г.М.Ибрагимова</w:t>
            </w:r>
          </w:p>
          <w:p w:rsidR="00EC54EE" w:rsidRDefault="00EC54EE" w:rsidP="005C20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100</w:t>
            </w:r>
          </w:p>
          <w:p w:rsidR="005C201A" w:rsidRDefault="00D5737A" w:rsidP="005C20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5C201A" w:rsidRPr="0040209D" w:rsidRDefault="005C201A" w:rsidP="005C201A">
            <w:pPr>
              <w:autoSpaceDE w:val="0"/>
              <w:autoSpaceDN w:val="0"/>
              <w:spacing w:after="120" w:line="240" w:lineRule="auto"/>
              <w:jc w:val="both"/>
              <w:rPr>
                <w:rFonts w:ascii="Times New Roman" w:eastAsia="Times New Roman" w:hAnsi="Times New Roman"/>
                <w:color w:val="000000"/>
                <w:sz w:val="24"/>
                <w:szCs w:val="24"/>
                <w:lang w:val="ru-RU"/>
              </w:rPr>
            </w:pPr>
          </w:p>
        </w:tc>
      </w:tr>
    </w:tbl>
    <w:p w:rsidR="000642D9" w:rsidRPr="00E24A69" w:rsidRDefault="000642D9">
      <w:pPr>
        <w:spacing w:after="0"/>
        <w:ind w:left="120"/>
        <w:rPr>
          <w:lang w:val="ru-RU"/>
        </w:rPr>
      </w:pPr>
    </w:p>
    <w:p w:rsidR="000642D9" w:rsidRPr="00E24A69" w:rsidRDefault="000642D9">
      <w:pPr>
        <w:spacing w:after="0"/>
        <w:ind w:left="120"/>
        <w:rPr>
          <w:lang w:val="ru-RU"/>
        </w:rPr>
      </w:pPr>
    </w:p>
    <w:p w:rsidR="000642D9" w:rsidRPr="00E24A69" w:rsidRDefault="000642D9">
      <w:pPr>
        <w:spacing w:after="0"/>
        <w:ind w:left="120"/>
        <w:rPr>
          <w:lang w:val="ru-RU"/>
        </w:rPr>
      </w:pPr>
    </w:p>
    <w:p w:rsidR="000642D9" w:rsidRPr="00E24A69" w:rsidRDefault="000642D9">
      <w:pPr>
        <w:spacing w:after="0"/>
        <w:ind w:left="120"/>
        <w:rPr>
          <w:lang w:val="ru-RU"/>
        </w:rPr>
      </w:pPr>
    </w:p>
    <w:p w:rsidR="000642D9" w:rsidRPr="00E24A69" w:rsidRDefault="000642D9">
      <w:pPr>
        <w:spacing w:after="0"/>
        <w:ind w:left="120"/>
        <w:rPr>
          <w:lang w:val="ru-RU"/>
        </w:rPr>
      </w:pPr>
    </w:p>
    <w:p w:rsidR="000642D9" w:rsidRPr="00E24A69" w:rsidRDefault="00D5737A">
      <w:pPr>
        <w:spacing w:after="0" w:line="408" w:lineRule="auto"/>
        <w:ind w:left="120"/>
        <w:jc w:val="center"/>
        <w:rPr>
          <w:lang w:val="ru-RU"/>
        </w:rPr>
      </w:pPr>
      <w:r w:rsidRPr="00E24A69">
        <w:rPr>
          <w:rFonts w:ascii="Times New Roman" w:hAnsi="Times New Roman"/>
          <w:b/>
          <w:color w:val="000000"/>
          <w:sz w:val="28"/>
          <w:lang w:val="ru-RU"/>
        </w:rPr>
        <w:t>РАБОЧАЯ ПРОГРАММА</w:t>
      </w:r>
    </w:p>
    <w:p w:rsidR="000642D9" w:rsidRPr="00E24A69" w:rsidRDefault="00D5737A">
      <w:pPr>
        <w:spacing w:after="0" w:line="408" w:lineRule="auto"/>
        <w:ind w:left="120"/>
        <w:jc w:val="center"/>
        <w:rPr>
          <w:lang w:val="ru-RU"/>
        </w:rPr>
      </w:pPr>
      <w:r w:rsidRPr="00E24A69">
        <w:rPr>
          <w:rFonts w:ascii="Times New Roman" w:hAnsi="Times New Roman"/>
          <w:color w:val="000000"/>
          <w:sz w:val="28"/>
          <w:lang w:val="ru-RU"/>
        </w:rPr>
        <w:t>(</w:t>
      </w:r>
      <w:r>
        <w:rPr>
          <w:rFonts w:ascii="Times New Roman" w:hAnsi="Times New Roman"/>
          <w:color w:val="000000"/>
          <w:sz w:val="28"/>
        </w:rPr>
        <w:t>ID</w:t>
      </w:r>
      <w:r w:rsidRPr="00E24A69">
        <w:rPr>
          <w:rFonts w:ascii="Times New Roman" w:hAnsi="Times New Roman"/>
          <w:color w:val="000000"/>
          <w:sz w:val="28"/>
          <w:lang w:val="ru-RU"/>
        </w:rPr>
        <w:t xml:space="preserve"> 5692087)</w:t>
      </w:r>
    </w:p>
    <w:p w:rsidR="000642D9" w:rsidRPr="00E24A69" w:rsidRDefault="000642D9">
      <w:pPr>
        <w:spacing w:after="0"/>
        <w:ind w:left="120"/>
        <w:jc w:val="center"/>
        <w:rPr>
          <w:lang w:val="ru-RU"/>
        </w:rPr>
      </w:pPr>
    </w:p>
    <w:p w:rsidR="000642D9" w:rsidRPr="00E24A69" w:rsidRDefault="00D5737A">
      <w:pPr>
        <w:spacing w:after="0" w:line="408" w:lineRule="auto"/>
        <w:ind w:left="120"/>
        <w:jc w:val="center"/>
        <w:rPr>
          <w:lang w:val="ru-RU"/>
        </w:rPr>
      </w:pPr>
      <w:r w:rsidRPr="00E24A69">
        <w:rPr>
          <w:rFonts w:ascii="Times New Roman" w:hAnsi="Times New Roman"/>
          <w:b/>
          <w:color w:val="000000"/>
          <w:sz w:val="28"/>
          <w:lang w:val="ru-RU"/>
        </w:rPr>
        <w:t>учебного предмета «Математика»</w:t>
      </w:r>
    </w:p>
    <w:p w:rsidR="000642D9" w:rsidRPr="00E24A69" w:rsidRDefault="00D5737A">
      <w:pPr>
        <w:spacing w:after="0" w:line="408" w:lineRule="auto"/>
        <w:ind w:left="120"/>
        <w:jc w:val="center"/>
        <w:rPr>
          <w:lang w:val="ru-RU"/>
        </w:rPr>
      </w:pPr>
      <w:r w:rsidRPr="00E24A69">
        <w:rPr>
          <w:rFonts w:ascii="Times New Roman" w:hAnsi="Times New Roman"/>
          <w:color w:val="000000"/>
          <w:sz w:val="28"/>
          <w:lang w:val="ru-RU"/>
        </w:rPr>
        <w:t>для обучающихся 1– 4 классов</w:t>
      </w:r>
    </w:p>
    <w:p w:rsidR="000642D9" w:rsidRPr="00E24A69" w:rsidRDefault="000642D9">
      <w:pPr>
        <w:spacing w:after="0"/>
        <w:ind w:left="120"/>
        <w:jc w:val="center"/>
        <w:rPr>
          <w:lang w:val="ru-RU"/>
        </w:rPr>
      </w:pPr>
    </w:p>
    <w:p w:rsidR="000642D9" w:rsidRPr="00E24A69" w:rsidRDefault="000642D9">
      <w:pPr>
        <w:spacing w:after="0"/>
        <w:ind w:left="120"/>
        <w:jc w:val="center"/>
        <w:rPr>
          <w:lang w:val="ru-RU"/>
        </w:rPr>
      </w:pPr>
    </w:p>
    <w:p w:rsidR="000642D9" w:rsidRPr="00E24A69" w:rsidRDefault="000642D9">
      <w:pPr>
        <w:spacing w:after="0"/>
        <w:ind w:left="120"/>
        <w:jc w:val="center"/>
        <w:rPr>
          <w:lang w:val="ru-RU"/>
        </w:rPr>
      </w:pPr>
    </w:p>
    <w:p w:rsidR="000642D9" w:rsidRPr="00E24A69" w:rsidRDefault="000642D9">
      <w:pPr>
        <w:spacing w:after="0"/>
        <w:ind w:left="120"/>
        <w:jc w:val="center"/>
        <w:rPr>
          <w:lang w:val="ru-RU"/>
        </w:rPr>
      </w:pPr>
    </w:p>
    <w:p w:rsidR="000642D9" w:rsidRPr="00E24A69" w:rsidRDefault="000642D9">
      <w:pPr>
        <w:spacing w:after="0"/>
        <w:ind w:left="120"/>
        <w:jc w:val="center"/>
        <w:rPr>
          <w:lang w:val="ru-RU"/>
        </w:rPr>
      </w:pPr>
    </w:p>
    <w:p w:rsidR="000642D9" w:rsidRPr="00E24A69" w:rsidRDefault="000642D9">
      <w:pPr>
        <w:spacing w:after="0"/>
        <w:ind w:left="120"/>
        <w:jc w:val="center"/>
        <w:rPr>
          <w:lang w:val="ru-RU"/>
        </w:rPr>
      </w:pPr>
    </w:p>
    <w:p w:rsidR="000642D9" w:rsidRPr="00E24A69" w:rsidRDefault="000642D9">
      <w:pPr>
        <w:spacing w:after="0"/>
        <w:ind w:left="120"/>
        <w:jc w:val="center"/>
        <w:rPr>
          <w:lang w:val="ru-RU"/>
        </w:rPr>
      </w:pPr>
    </w:p>
    <w:p w:rsidR="000642D9" w:rsidRPr="00E24A69" w:rsidRDefault="000642D9">
      <w:pPr>
        <w:spacing w:after="0"/>
        <w:ind w:left="120"/>
        <w:jc w:val="center"/>
        <w:rPr>
          <w:lang w:val="ru-RU"/>
        </w:rPr>
      </w:pPr>
    </w:p>
    <w:p w:rsidR="000642D9" w:rsidRPr="00E24A69" w:rsidRDefault="000642D9">
      <w:pPr>
        <w:spacing w:after="0"/>
        <w:ind w:left="120"/>
        <w:jc w:val="center"/>
        <w:rPr>
          <w:lang w:val="ru-RU"/>
        </w:rPr>
      </w:pPr>
    </w:p>
    <w:p w:rsidR="000642D9" w:rsidRPr="00E24A69" w:rsidRDefault="000642D9" w:rsidP="00E24A69">
      <w:pPr>
        <w:spacing w:after="0"/>
        <w:rPr>
          <w:lang w:val="ru-RU"/>
        </w:rPr>
      </w:pPr>
    </w:p>
    <w:p w:rsidR="000642D9" w:rsidRPr="00E24A69" w:rsidRDefault="00D5737A">
      <w:pPr>
        <w:spacing w:after="0"/>
        <w:ind w:left="120"/>
        <w:jc w:val="center"/>
        <w:rPr>
          <w:lang w:val="ru-RU"/>
        </w:rPr>
      </w:pPr>
      <w:bookmarkStart w:id="3" w:name="6efb4b3f-b311-4243-8bdc-9c68fbe3f27d"/>
      <w:r w:rsidRPr="00E24A69">
        <w:rPr>
          <w:rFonts w:ascii="Times New Roman" w:hAnsi="Times New Roman"/>
          <w:b/>
          <w:color w:val="000000"/>
          <w:sz w:val="28"/>
          <w:lang w:val="ru-RU"/>
        </w:rPr>
        <w:t>Курама, 2025</w:t>
      </w:r>
      <w:bookmarkEnd w:id="3"/>
      <w:r w:rsidRPr="00E24A69">
        <w:rPr>
          <w:rFonts w:ascii="Times New Roman" w:hAnsi="Times New Roman"/>
          <w:b/>
          <w:color w:val="000000"/>
          <w:sz w:val="28"/>
          <w:lang w:val="ru-RU"/>
        </w:rPr>
        <w:t xml:space="preserve"> </w:t>
      </w:r>
    </w:p>
    <w:p w:rsidR="000642D9" w:rsidRPr="00E24A69" w:rsidRDefault="000642D9">
      <w:pPr>
        <w:spacing w:after="0"/>
        <w:ind w:left="120"/>
        <w:rPr>
          <w:lang w:val="ru-RU"/>
        </w:rPr>
      </w:pPr>
    </w:p>
    <w:p w:rsidR="000642D9" w:rsidRPr="00E24A69" w:rsidRDefault="000642D9">
      <w:pPr>
        <w:rPr>
          <w:lang w:val="ru-RU"/>
        </w:rPr>
        <w:sectPr w:rsidR="000642D9" w:rsidRPr="00E24A69">
          <w:pgSz w:w="11906" w:h="16383"/>
          <w:pgMar w:top="1134" w:right="850" w:bottom="1134" w:left="1701" w:header="720" w:footer="720" w:gutter="0"/>
          <w:cols w:space="720"/>
        </w:sectPr>
      </w:pPr>
    </w:p>
    <w:p w:rsidR="000642D9" w:rsidRPr="00E24A69" w:rsidRDefault="00D5737A">
      <w:pPr>
        <w:spacing w:after="0" w:line="264" w:lineRule="auto"/>
        <w:ind w:left="120"/>
        <w:jc w:val="both"/>
        <w:rPr>
          <w:lang w:val="ru-RU"/>
        </w:rPr>
      </w:pPr>
      <w:bookmarkStart w:id="4" w:name="block-43247194"/>
      <w:bookmarkEnd w:id="0"/>
      <w:r w:rsidRPr="00E24A69">
        <w:rPr>
          <w:rFonts w:ascii="Times New Roman" w:hAnsi="Times New Roman"/>
          <w:b/>
          <w:color w:val="000000"/>
          <w:sz w:val="28"/>
          <w:lang w:val="ru-RU"/>
        </w:rPr>
        <w:lastRenderedPageBreak/>
        <w:t>ПОЯСНИТЕЛЬНАЯ ЗАПИСКА</w:t>
      </w:r>
    </w:p>
    <w:p w:rsidR="000642D9" w:rsidRPr="00E24A69" w:rsidRDefault="000642D9">
      <w:pPr>
        <w:spacing w:after="0" w:line="264" w:lineRule="auto"/>
        <w:ind w:left="120"/>
        <w:jc w:val="both"/>
        <w:rPr>
          <w:lang w:val="ru-RU"/>
        </w:rPr>
      </w:pP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E24A69">
        <w:rPr>
          <w:rFonts w:ascii="Times New Roman" w:hAnsi="Times New Roman"/>
          <w:color w:val="333333"/>
          <w:sz w:val="28"/>
          <w:lang w:val="ru-RU"/>
        </w:rPr>
        <w:t xml:space="preserve"> – </w:t>
      </w:r>
      <w:r w:rsidRPr="00E24A69">
        <w:rPr>
          <w:rFonts w:ascii="Times New Roman" w:hAnsi="Times New Roman"/>
          <w:color w:val="000000"/>
          <w:sz w:val="28"/>
          <w:lang w:val="ru-RU"/>
        </w:rPr>
        <w:t>меньше», «равно</w:t>
      </w:r>
      <w:r w:rsidRPr="00E24A69">
        <w:rPr>
          <w:rFonts w:ascii="Times New Roman" w:hAnsi="Times New Roman"/>
          <w:color w:val="333333"/>
          <w:sz w:val="28"/>
          <w:lang w:val="ru-RU"/>
        </w:rPr>
        <w:t xml:space="preserve"> – </w:t>
      </w:r>
      <w:r w:rsidRPr="00E24A69">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0642D9" w:rsidRPr="00E24A69" w:rsidRDefault="00D5737A">
      <w:pPr>
        <w:spacing w:after="0" w:line="264" w:lineRule="auto"/>
        <w:ind w:firstLine="600"/>
        <w:jc w:val="both"/>
        <w:rPr>
          <w:lang w:val="ru-RU"/>
        </w:rPr>
      </w:pPr>
      <w:bookmarkStart w:id="5" w:name="bc284a2b-8dc7-47b2-bec2-e0e566c832dd"/>
      <w:r w:rsidRPr="00E24A69">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5"/>
    </w:p>
    <w:p w:rsidR="000642D9" w:rsidRPr="00E24A69" w:rsidRDefault="000642D9">
      <w:pPr>
        <w:rPr>
          <w:lang w:val="ru-RU"/>
        </w:rPr>
        <w:sectPr w:rsidR="000642D9" w:rsidRPr="00E24A69">
          <w:pgSz w:w="11906" w:h="16383"/>
          <w:pgMar w:top="1134" w:right="850" w:bottom="1134" w:left="1701" w:header="720" w:footer="720" w:gutter="0"/>
          <w:cols w:space="720"/>
        </w:sectPr>
      </w:pPr>
    </w:p>
    <w:p w:rsidR="000642D9" w:rsidRPr="00E24A69" w:rsidRDefault="00D5737A">
      <w:pPr>
        <w:spacing w:after="0" w:line="264" w:lineRule="auto"/>
        <w:ind w:left="120"/>
        <w:jc w:val="both"/>
        <w:rPr>
          <w:lang w:val="ru-RU"/>
        </w:rPr>
      </w:pPr>
      <w:bookmarkStart w:id="6" w:name="block-43247187"/>
      <w:bookmarkEnd w:id="4"/>
      <w:r w:rsidRPr="00E24A69">
        <w:rPr>
          <w:rFonts w:ascii="Times New Roman" w:hAnsi="Times New Roman"/>
          <w:b/>
          <w:color w:val="000000"/>
          <w:sz w:val="28"/>
          <w:lang w:val="ru-RU"/>
        </w:rPr>
        <w:lastRenderedPageBreak/>
        <w:t>СОДЕРЖАНИЕ ОБУЧЕНИЯ</w:t>
      </w:r>
    </w:p>
    <w:p w:rsidR="000642D9" w:rsidRPr="00E24A69" w:rsidRDefault="000642D9">
      <w:pPr>
        <w:spacing w:after="0" w:line="264" w:lineRule="auto"/>
        <w:ind w:left="120"/>
        <w:jc w:val="both"/>
        <w:rPr>
          <w:lang w:val="ru-RU"/>
        </w:rPr>
      </w:pP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0642D9" w:rsidRPr="00E24A69" w:rsidRDefault="000642D9">
      <w:pPr>
        <w:spacing w:after="0" w:line="264" w:lineRule="auto"/>
        <w:ind w:left="120"/>
        <w:jc w:val="both"/>
        <w:rPr>
          <w:lang w:val="ru-RU"/>
        </w:rPr>
      </w:pPr>
    </w:p>
    <w:p w:rsidR="000642D9" w:rsidRPr="00E24A69" w:rsidRDefault="00D5737A">
      <w:pPr>
        <w:spacing w:after="0" w:line="264" w:lineRule="auto"/>
        <w:ind w:left="120"/>
        <w:jc w:val="both"/>
        <w:rPr>
          <w:lang w:val="ru-RU"/>
        </w:rPr>
      </w:pPr>
      <w:r w:rsidRPr="00E24A69">
        <w:rPr>
          <w:rFonts w:ascii="Times New Roman" w:hAnsi="Times New Roman"/>
          <w:b/>
          <w:color w:val="000000"/>
          <w:sz w:val="28"/>
          <w:lang w:val="ru-RU"/>
        </w:rPr>
        <w:t>1 КЛАСС</w:t>
      </w:r>
    </w:p>
    <w:p w:rsidR="000642D9" w:rsidRPr="00E24A69" w:rsidRDefault="000642D9">
      <w:pPr>
        <w:spacing w:after="0" w:line="264" w:lineRule="auto"/>
        <w:ind w:left="120"/>
        <w:jc w:val="both"/>
        <w:rPr>
          <w:lang w:val="ru-RU"/>
        </w:rPr>
      </w:pP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Числа и величины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Арифметические действия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Текстовые задачи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Пространственные отношения и геометрические фигуры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E24A69">
        <w:rPr>
          <w:rFonts w:ascii="Times New Roman" w:hAnsi="Times New Roman"/>
          <w:color w:val="333333"/>
          <w:sz w:val="28"/>
          <w:lang w:val="ru-RU"/>
        </w:rPr>
        <w:t xml:space="preserve"> – </w:t>
      </w:r>
      <w:r w:rsidRPr="00E24A69">
        <w:rPr>
          <w:rFonts w:ascii="Times New Roman" w:hAnsi="Times New Roman"/>
          <w:color w:val="000000"/>
          <w:sz w:val="28"/>
          <w:lang w:val="ru-RU"/>
        </w:rPr>
        <w:t>справа», «сверху</w:t>
      </w:r>
      <w:r w:rsidRPr="00E24A69">
        <w:rPr>
          <w:rFonts w:ascii="Times New Roman" w:hAnsi="Times New Roman"/>
          <w:color w:val="333333"/>
          <w:sz w:val="28"/>
          <w:lang w:val="ru-RU"/>
        </w:rPr>
        <w:t xml:space="preserve"> – </w:t>
      </w:r>
      <w:r w:rsidRPr="00E24A69">
        <w:rPr>
          <w:rFonts w:ascii="Times New Roman" w:hAnsi="Times New Roman"/>
          <w:color w:val="000000"/>
          <w:sz w:val="28"/>
          <w:lang w:val="ru-RU"/>
        </w:rPr>
        <w:t xml:space="preserve">снизу», «между».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Математическая информация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наблюдать математические объекты (числа, величины) в окружающем мире;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обнаруживать общее и различное в записи арифметических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наблюдать действие измерительных приборов;</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сравнивать два объекта, два числа;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распределять объекты на группы по заданному основанию;</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копировать изученные фигуры, рисовать от руки по собственному замыслу;</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приводить примеры чисел, геометрических фигур;</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соблюдать последовательность при количественном и порядковом счёте.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читать таблицу, извлекать информацию, представленную в табличной форме.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комментировать ход сравнения двух объектов;</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различать и использовать математические знаки;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строить предложения относительно заданного набора объектов.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принимать учебную задачу, удерживать её в процессе деятельности;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действовать в соответствии с предложенным образцом, инструкцией;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Совместная деятельность способствует формированию умений: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0642D9" w:rsidRPr="00E24A69" w:rsidRDefault="000642D9">
      <w:pPr>
        <w:spacing w:after="0" w:line="264" w:lineRule="auto"/>
        <w:ind w:left="120"/>
        <w:jc w:val="both"/>
        <w:rPr>
          <w:lang w:val="ru-RU"/>
        </w:rPr>
      </w:pPr>
    </w:p>
    <w:p w:rsidR="000642D9" w:rsidRPr="00E24A69" w:rsidRDefault="00D5737A">
      <w:pPr>
        <w:spacing w:after="0" w:line="264" w:lineRule="auto"/>
        <w:ind w:left="120"/>
        <w:jc w:val="both"/>
        <w:rPr>
          <w:lang w:val="ru-RU"/>
        </w:rPr>
      </w:pPr>
      <w:r w:rsidRPr="00E24A69">
        <w:rPr>
          <w:rFonts w:ascii="Times New Roman" w:hAnsi="Times New Roman"/>
          <w:b/>
          <w:color w:val="000000"/>
          <w:sz w:val="28"/>
          <w:lang w:val="ru-RU"/>
        </w:rPr>
        <w:t>2 КЛАСС</w:t>
      </w:r>
    </w:p>
    <w:p w:rsidR="000642D9" w:rsidRPr="00E24A69" w:rsidRDefault="000642D9">
      <w:pPr>
        <w:spacing w:after="0" w:line="264" w:lineRule="auto"/>
        <w:ind w:left="120"/>
        <w:jc w:val="both"/>
        <w:rPr>
          <w:lang w:val="ru-RU"/>
        </w:rPr>
      </w:pP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Числа и величины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Арифметические действия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E24A69">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Текстовые задачи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Пространственные отношения и геометрические фигуры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Математическая информация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наблюдать математические отношения (часть – целое, больше – меньше) в окружающем мире;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обнаруживать модели геометрических фигур в окружающем мире;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вести поиск различных решений задачи (расчётной, с геометрическим содержанием);</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подбирать примеры, подтверждающие суждение, вывод, ответ.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дополнять модели (схемы, изображения) готовыми числовыми данными.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комментировать ход вычислений;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объяснять выбор величины, соответствующей ситуации измерения;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составлять текстовую задачу с заданным отношением (готовым решением) по образцу;</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называть числа, величины, геометрические фигуры, обладающие заданным свойством;</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записывать, читать число, числовое выражение;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конструировать утверждения с использованием слов «каждый», «все».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находить с помощью учителя причину возникшей ошибки или затруднения.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 обучающегося будут сформированы следующие умения совместной деятельности: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совместно с учителем оценивать результаты выполнения общей работы.</w:t>
      </w:r>
    </w:p>
    <w:p w:rsidR="000642D9" w:rsidRPr="00E24A69" w:rsidRDefault="000642D9">
      <w:pPr>
        <w:spacing w:after="0" w:line="264" w:lineRule="auto"/>
        <w:ind w:left="120"/>
        <w:jc w:val="both"/>
        <w:rPr>
          <w:lang w:val="ru-RU"/>
        </w:rPr>
      </w:pPr>
    </w:p>
    <w:p w:rsidR="000642D9" w:rsidRPr="00E24A69" w:rsidRDefault="00D5737A">
      <w:pPr>
        <w:spacing w:after="0" w:line="264" w:lineRule="auto"/>
        <w:ind w:left="120"/>
        <w:jc w:val="both"/>
        <w:rPr>
          <w:lang w:val="ru-RU"/>
        </w:rPr>
      </w:pPr>
      <w:r w:rsidRPr="00E24A69">
        <w:rPr>
          <w:rFonts w:ascii="Times New Roman" w:hAnsi="Times New Roman"/>
          <w:b/>
          <w:color w:val="000000"/>
          <w:sz w:val="28"/>
          <w:lang w:val="ru-RU"/>
        </w:rPr>
        <w:lastRenderedPageBreak/>
        <w:t>3 КЛАСС</w:t>
      </w:r>
    </w:p>
    <w:p w:rsidR="000642D9" w:rsidRPr="00E24A69" w:rsidRDefault="000642D9">
      <w:pPr>
        <w:spacing w:after="0" w:line="264" w:lineRule="auto"/>
        <w:ind w:left="120"/>
        <w:jc w:val="both"/>
        <w:rPr>
          <w:lang w:val="ru-RU"/>
        </w:rPr>
      </w:pP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Числа и величины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E24A69">
        <w:rPr>
          <w:rFonts w:ascii="Times New Roman" w:hAnsi="Times New Roman"/>
          <w:color w:val="333333"/>
          <w:sz w:val="28"/>
          <w:lang w:val="ru-RU"/>
        </w:rPr>
        <w:t xml:space="preserve"> – </w:t>
      </w:r>
      <w:r w:rsidRPr="00E24A69">
        <w:rPr>
          <w:rFonts w:ascii="Times New Roman" w:hAnsi="Times New Roman"/>
          <w:color w:val="000000"/>
          <w:sz w:val="28"/>
          <w:lang w:val="ru-RU"/>
        </w:rPr>
        <w:t>легче на…», «тяжелее</w:t>
      </w:r>
      <w:r w:rsidRPr="00E24A69">
        <w:rPr>
          <w:rFonts w:ascii="Times New Roman" w:hAnsi="Times New Roman"/>
          <w:color w:val="333333"/>
          <w:sz w:val="28"/>
          <w:lang w:val="ru-RU"/>
        </w:rPr>
        <w:t xml:space="preserve"> – </w:t>
      </w:r>
      <w:r w:rsidRPr="00E24A69">
        <w:rPr>
          <w:rFonts w:ascii="Times New Roman" w:hAnsi="Times New Roman"/>
          <w:color w:val="000000"/>
          <w:sz w:val="28"/>
          <w:lang w:val="ru-RU"/>
        </w:rPr>
        <w:t xml:space="preserve">легче в…».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Стоимость (единицы – рубль, копейка), установление отношения «дороже</w:t>
      </w:r>
      <w:r w:rsidRPr="00E24A69">
        <w:rPr>
          <w:rFonts w:ascii="Times New Roman" w:hAnsi="Times New Roman"/>
          <w:color w:val="333333"/>
          <w:sz w:val="28"/>
          <w:lang w:val="ru-RU"/>
        </w:rPr>
        <w:t xml:space="preserve"> – </w:t>
      </w:r>
      <w:r w:rsidRPr="00E24A69">
        <w:rPr>
          <w:rFonts w:ascii="Times New Roman" w:hAnsi="Times New Roman"/>
          <w:color w:val="000000"/>
          <w:sz w:val="28"/>
          <w:lang w:val="ru-RU"/>
        </w:rPr>
        <w:t>дешевле на…», «дороже</w:t>
      </w:r>
      <w:r w:rsidRPr="00E24A69">
        <w:rPr>
          <w:rFonts w:ascii="Times New Roman" w:hAnsi="Times New Roman"/>
          <w:color w:val="333333"/>
          <w:sz w:val="28"/>
          <w:lang w:val="ru-RU"/>
        </w:rPr>
        <w:t xml:space="preserve"> – </w:t>
      </w:r>
      <w:r w:rsidRPr="00E24A69">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Время (единица времени – секунда), установление отношения «быстрее</w:t>
      </w:r>
      <w:r w:rsidRPr="00E24A69">
        <w:rPr>
          <w:rFonts w:ascii="Times New Roman" w:hAnsi="Times New Roman"/>
          <w:color w:val="333333"/>
          <w:sz w:val="28"/>
          <w:lang w:val="ru-RU"/>
        </w:rPr>
        <w:t xml:space="preserve"> – </w:t>
      </w:r>
      <w:r w:rsidRPr="00E24A69">
        <w:rPr>
          <w:rFonts w:ascii="Times New Roman" w:hAnsi="Times New Roman"/>
          <w:color w:val="000000"/>
          <w:sz w:val="28"/>
          <w:lang w:val="ru-RU"/>
        </w:rPr>
        <w:t>медленнее на…», «быстрее</w:t>
      </w:r>
      <w:r w:rsidRPr="00E24A69">
        <w:rPr>
          <w:rFonts w:ascii="Times New Roman" w:hAnsi="Times New Roman"/>
          <w:color w:val="333333"/>
          <w:sz w:val="28"/>
          <w:lang w:val="ru-RU"/>
        </w:rPr>
        <w:t xml:space="preserve"> – </w:t>
      </w:r>
      <w:r w:rsidRPr="00E24A69">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Арифметические действия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Письменное сложение, вычитание чисел в пределах 1000. Действия с числами 0 и 1.</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Переместительное, сочетательное свойства сложения, умножения при вычислениях.</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Нахождение неизвестного компонента арифметического действия.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Однородные величины: сложение и вычитание. </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Текстовые задачи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E24A69">
        <w:rPr>
          <w:rFonts w:ascii="Times New Roman" w:hAnsi="Times New Roman"/>
          <w:color w:val="333333"/>
          <w:sz w:val="28"/>
          <w:lang w:val="ru-RU"/>
        </w:rPr>
        <w:t xml:space="preserve"> – </w:t>
      </w:r>
      <w:r w:rsidRPr="00E24A69">
        <w:rPr>
          <w:rFonts w:ascii="Times New Roman" w:hAnsi="Times New Roman"/>
          <w:color w:val="000000"/>
          <w:sz w:val="28"/>
          <w:lang w:val="ru-RU"/>
        </w:rPr>
        <w:t>меньше на…», «больше</w:t>
      </w:r>
      <w:r w:rsidRPr="00E24A69">
        <w:rPr>
          <w:rFonts w:ascii="Times New Roman" w:hAnsi="Times New Roman"/>
          <w:color w:val="333333"/>
          <w:sz w:val="28"/>
          <w:lang w:val="ru-RU"/>
        </w:rPr>
        <w:t xml:space="preserve"> – </w:t>
      </w:r>
      <w:r w:rsidRPr="00E24A69">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Пространственные отношения и геометрические фигуры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Периметр многоугольника: измерение, вычисление, запись равенства.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Математическая информация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Классификация объектов по двум признакам.</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выбирать приём вычисления, выполнения действия;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конструировать геометрические фигуры;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прикидывать размеры фигуры, её элементов;</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понимать смысл зависимостей и математических отношений, описанных в задаче;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различать и использовать разные приёмы и алгоритмы вычисления;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соотносить начало, окончание, продолжительность события в практической ситуации;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моделировать предложенную практическую ситуацию;</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устанавливать последовательность событий, действий сюжета текстовой задачи.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читать информацию, представленную в разных формах;</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заполнять таблицы сложения и умножения, дополнять данными чертёж;</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устанавливать соответствие между различными записями решения задачи;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использовать математическую терминологию для описания отношений и зависимостей;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строить речевые высказывания для решения задач, составлять текстовую задачу;</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объяснять на примерах отношения «больше</w:t>
      </w:r>
      <w:r w:rsidRPr="00E24A69">
        <w:rPr>
          <w:rFonts w:ascii="Times New Roman" w:hAnsi="Times New Roman"/>
          <w:color w:val="333333"/>
          <w:sz w:val="28"/>
          <w:lang w:val="ru-RU"/>
        </w:rPr>
        <w:t xml:space="preserve"> – </w:t>
      </w:r>
      <w:r w:rsidRPr="00E24A69">
        <w:rPr>
          <w:rFonts w:ascii="Times New Roman" w:hAnsi="Times New Roman"/>
          <w:color w:val="000000"/>
          <w:sz w:val="28"/>
          <w:lang w:val="ru-RU"/>
        </w:rPr>
        <w:t>меньше на…», «больше</w:t>
      </w:r>
      <w:r w:rsidRPr="00E24A69">
        <w:rPr>
          <w:rFonts w:ascii="Times New Roman" w:hAnsi="Times New Roman"/>
          <w:color w:val="333333"/>
          <w:sz w:val="28"/>
          <w:lang w:val="ru-RU"/>
        </w:rPr>
        <w:t xml:space="preserve"> – </w:t>
      </w:r>
      <w:r w:rsidRPr="00E24A69">
        <w:rPr>
          <w:rFonts w:ascii="Times New Roman" w:hAnsi="Times New Roman"/>
          <w:color w:val="000000"/>
          <w:sz w:val="28"/>
          <w:lang w:val="ru-RU"/>
        </w:rPr>
        <w:t>меньше в…», «равно»;</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использовать математическую символику для составления числовых выражений;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участвовать в обсуждении ошибок в ходе и результате выполнения вычисления.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проверять ход и результат выполнения действия;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вести поиск ошибок, характеризовать их и исправлять;</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формулировать ответ (вывод), подтверждать его объяснением, расчётами;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 обучающегося будут сформированы следующие умения совместной деятельности: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выполнять совместно прикидку и оценку результата выполнения общей работы.</w:t>
      </w:r>
    </w:p>
    <w:p w:rsidR="000642D9" w:rsidRPr="00E24A69" w:rsidRDefault="000642D9">
      <w:pPr>
        <w:spacing w:after="0" w:line="264" w:lineRule="auto"/>
        <w:ind w:left="120"/>
        <w:jc w:val="both"/>
        <w:rPr>
          <w:lang w:val="ru-RU"/>
        </w:rPr>
      </w:pPr>
    </w:p>
    <w:p w:rsidR="000642D9" w:rsidRPr="00E24A69" w:rsidRDefault="00D5737A">
      <w:pPr>
        <w:spacing w:after="0" w:line="264" w:lineRule="auto"/>
        <w:ind w:left="120"/>
        <w:jc w:val="both"/>
        <w:rPr>
          <w:lang w:val="ru-RU"/>
        </w:rPr>
      </w:pPr>
      <w:r w:rsidRPr="00E24A69">
        <w:rPr>
          <w:rFonts w:ascii="Times New Roman" w:hAnsi="Times New Roman"/>
          <w:b/>
          <w:color w:val="000000"/>
          <w:sz w:val="28"/>
          <w:lang w:val="ru-RU"/>
        </w:rPr>
        <w:t>4 КЛАСС</w:t>
      </w:r>
    </w:p>
    <w:p w:rsidR="000642D9" w:rsidRPr="00E24A69" w:rsidRDefault="000642D9">
      <w:pPr>
        <w:spacing w:after="0" w:line="264" w:lineRule="auto"/>
        <w:ind w:left="120"/>
        <w:jc w:val="both"/>
        <w:rPr>
          <w:lang w:val="ru-RU"/>
        </w:rPr>
      </w:pP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Числа и величины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Величины: сравнение объектов по массе, длине, площади, вместимости.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Единицы массы (</w:t>
      </w:r>
      <w:r w:rsidRPr="00E24A69">
        <w:rPr>
          <w:rFonts w:ascii="Times New Roman" w:hAnsi="Times New Roman"/>
          <w:color w:val="333333"/>
          <w:sz w:val="28"/>
          <w:lang w:val="ru-RU"/>
        </w:rPr>
        <w:t>центнер, тонна)</w:t>
      </w:r>
      <w:r w:rsidRPr="00E24A69">
        <w:rPr>
          <w:rFonts w:ascii="Times New Roman" w:hAnsi="Times New Roman"/>
          <w:color w:val="000000"/>
          <w:sz w:val="28"/>
          <w:lang w:val="ru-RU"/>
        </w:rPr>
        <w:t>и соотношения между ними.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Единицы времени (сутки, неделя, месяц, год, век), соотношения между ними.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Доля величины времени, массы, длины.</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lastRenderedPageBreak/>
        <w:t>Арифметические действия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Умножение и деление величины на однозначное число.</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Текстовые задачи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Пространственные отношения и геометрические фигуры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Наглядные представления о симметрии.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Периметр, площадь фигуры, составленной из двух – трёх прямоугольников (квадратов).</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Математическая информация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Алгоритмы решения изученных учебных и практических задач.</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обнаруживать модели изученных геометрических фигур в окружающем мире;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классифицировать объекты по 1–2 выбранным признакам;</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представлять информацию в разных формах;</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извлекать и интерпретировать информацию, представленную в таблице, на диаграмме;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конструировать, читать числовое выражение;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описывать практическую ситуацию с использованием изученной терминологии;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составлять инструкцию, записывать рассуждение;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самостоятельно выполнять прикидку и оценку результата измерений;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находить, исправлять, прогнозировать ошибки и трудности в решении учебной задачи.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 обучающегося будут сформированы следующие умения совместной деятельности: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E24A69">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0642D9" w:rsidRPr="00E24A69" w:rsidRDefault="000642D9">
      <w:pPr>
        <w:rPr>
          <w:lang w:val="ru-RU"/>
        </w:rPr>
        <w:sectPr w:rsidR="000642D9" w:rsidRPr="00E24A69">
          <w:pgSz w:w="11906" w:h="16383"/>
          <w:pgMar w:top="1134" w:right="850" w:bottom="1134" w:left="1701" w:header="720" w:footer="720" w:gutter="0"/>
          <w:cols w:space="720"/>
        </w:sectPr>
      </w:pPr>
    </w:p>
    <w:p w:rsidR="000642D9" w:rsidRPr="00E24A69" w:rsidRDefault="00D5737A">
      <w:pPr>
        <w:spacing w:after="0" w:line="264" w:lineRule="auto"/>
        <w:ind w:left="120"/>
        <w:jc w:val="both"/>
        <w:rPr>
          <w:lang w:val="ru-RU"/>
        </w:rPr>
      </w:pPr>
      <w:bookmarkStart w:id="7" w:name="block-43247188"/>
      <w:bookmarkEnd w:id="6"/>
      <w:r w:rsidRPr="00E24A69">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0642D9" w:rsidRPr="00E24A69" w:rsidRDefault="000642D9">
      <w:pPr>
        <w:spacing w:after="0" w:line="264" w:lineRule="auto"/>
        <w:ind w:left="120"/>
        <w:jc w:val="both"/>
        <w:rPr>
          <w:lang w:val="ru-RU"/>
        </w:rPr>
      </w:pPr>
    </w:p>
    <w:p w:rsidR="000642D9" w:rsidRPr="00E24A69" w:rsidRDefault="00D5737A">
      <w:pPr>
        <w:spacing w:after="0" w:line="264" w:lineRule="auto"/>
        <w:ind w:left="120"/>
        <w:jc w:val="both"/>
        <w:rPr>
          <w:lang w:val="ru-RU"/>
        </w:rPr>
      </w:pPr>
      <w:r w:rsidRPr="00E24A69">
        <w:rPr>
          <w:rFonts w:ascii="Times New Roman" w:hAnsi="Times New Roman"/>
          <w:b/>
          <w:color w:val="000000"/>
          <w:sz w:val="28"/>
          <w:lang w:val="ru-RU"/>
        </w:rPr>
        <w:t>ЛИЧНОСТНЫЕ РЕЗУЛЬТАТЫ</w:t>
      </w:r>
    </w:p>
    <w:p w:rsidR="000642D9" w:rsidRPr="00E24A69" w:rsidRDefault="000642D9">
      <w:pPr>
        <w:spacing w:after="0" w:line="264" w:lineRule="auto"/>
        <w:ind w:left="120"/>
        <w:jc w:val="both"/>
        <w:rPr>
          <w:lang w:val="ru-RU"/>
        </w:rPr>
      </w:pP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осваивать навыки организации безопасного поведения в информационной среде;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0642D9" w:rsidRPr="00E24A69" w:rsidRDefault="000642D9">
      <w:pPr>
        <w:spacing w:after="0" w:line="264" w:lineRule="auto"/>
        <w:ind w:left="120"/>
        <w:jc w:val="both"/>
        <w:rPr>
          <w:lang w:val="ru-RU"/>
        </w:rPr>
      </w:pPr>
    </w:p>
    <w:p w:rsidR="000642D9" w:rsidRPr="00E24A69" w:rsidRDefault="00D5737A">
      <w:pPr>
        <w:spacing w:after="0" w:line="264" w:lineRule="auto"/>
        <w:ind w:left="120"/>
        <w:jc w:val="both"/>
        <w:rPr>
          <w:lang w:val="ru-RU"/>
        </w:rPr>
      </w:pPr>
      <w:r w:rsidRPr="00E24A69">
        <w:rPr>
          <w:rFonts w:ascii="Times New Roman" w:hAnsi="Times New Roman"/>
          <w:b/>
          <w:color w:val="000000"/>
          <w:sz w:val="28"/>
          <w:lang w:val="ru-RU"/>
        </w:rPr>
        <w:t>МЕТАПРЕДМЕТНЫЕ РЕЗУЛЬТАТЫ</w:t>
      </w:r>
    </w:p>
    <w:p w:rsidR="000642D9" w:rsidRPr="00E24A69" w:rsidRDefault="000642D9">
      <w:pPr>
        <w:spacing w:after="0" w:line="264" w:lineRule="auto"/>
        <w:ind w:left="120"/>
        <w:jc w:val="both"/>
        <w:rPr>
          <w:lang w:val="ru-RU"/>
        </w:rPr>
      </w:pPr>
    </w:p>
    <w:p w:rsidR="000642D9" w:rsidRPr="00E24A69" w:rsidRDefault="00D5737A">
      <w:pPr>
        <w:spacing w:after="0" w:line="264" w:lineRule="auto"/>
        <w:ind w:left="120"/>
        <w:jc w:val="both"/>
        <w:rPr>
          <w:lang w:val="ru-RU"/>
        </w:rPr>
      </w:pPr>
      <w:r w:rsidRPr="00E24A69">
        <w:rPr>
          <w:rFonts w:ascii="Times New Roman" w:hAnsi="Times New Roman"/>
          <w:b/>
          <w:color w:val="000000"/>
          <w:sz w:val="28"/>
          <w:lang w:val="ru-RU"/>
        </w:rPr>
        <w:t>Познавательные универсальные учебные действия</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Базовые логические действия: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устанавливать связи и зависимости между математическими объектами («часть – целое», «причина</w:t>
      </w:r>
      <w:r w:rsidRPr="00E24A69">
        <w:rPr>
          <w:rFonts w:ascii="Times New Roman" w:hAnsi="Times New Roman"/>
          <w:color w:val="333333"/>
          <w:sz w:val="28"/>
          <w:lang w:val="ru-RU"/>
        </w:rPr>
        <w:t xml:space="preserve"> – </w:t>
      </w:r>
      <w:r w:rsidRPr="00E24A69">
        <w:rPr>
          <w:rFonts w:ascii="Times New Roman" w:hAnsi="Times New Roman"/>
          <w:color w:val="000000"/>
          <w:sz w:val="28"/>
          <w:lang w:val="ru-RU"/>
        </w:rPr>
        <w:t>следствие», «протяжённость»);</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Базовые исследовательские действия: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применять изученные методы познания (измерение, моделирование, перебор вариантов).</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Работа с информацией: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0642D9" w:rsidRPr="00E24A69" w:rsidRDefault="000642D9">
      <w:pPr>
        <w:spacing w:after="0" w:line="264" w:lineRule="auto"/>
        <w:ind w:left="120"/>
        <w:jc w:val="both"/>
        <w:rPr>
          <w:lang w:val="ru-RU"/>
        </w:rPr>
      </w:pPr>
    </w:p>
    <w:p w:rsidR="000642D9" w:rsidRPr="00E24A69" w:rsidRDefault="00D5737A">
      <w:pPr>
        <w:spacing w:after="0" w:line="264" w:lineRule="auto"/>
        <w:ind w:left="120"/>
        <w:jc w:val="both"/>
        <w:rPr>
          <w:lang w:val="ru-RU"/>
        </w:rPr>
      </w:pPr>
      <w:r w:rsidRPr="00E24A69">
        <w:rPr>
          <w:rFonts w:ascii="Times New Roman" w:hAnsi="Times New Roman"/>
          <w:b/>
          <w:color w:val="000000"/>
          <w:sz w:val="28"/>
          <w:lang w:val="ru-RU"/>
        </w:rPr>
        <w:t>Коммуникативные универсальные учебные действия</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Общение: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конструировать утверждения, проверять их истинность;</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комментировать процесс вычисления, построения, решения;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объяснять полученный ответ с использованием изученной терминологии;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самостоятельно составлять тексты заданий, аналогичные типовым изученным.</w:t>
      </w:r>
    </w:p>
    <w:p w:rsidR="000642D9" w:rsidRPr="00E24A69" w:rsidRDefault="000642D9">
      <w:pPr>
        <w:spacing w:after="0" w:line="264" w:lineRule="auto"/>
        <w:ind w:left="120"/>
        <w:jc w:val="both"/>
        <w:rPr>
          <w:lang w:val="ru-RU"/>
        </w:rPr>
      </w:pPr>
    </w:p>
    <w:p w:rsidR="000642D9" w:rsidRPr="00E24A69" w:rsidRDefault="00D5737A">
      <w:pPr>
        <w:spacing w:after="0" w:line="264" w:lineRule="auto"/>
        <w:ind w:left="120"/>
        <w:jc w:val="both"/>
        <w:rPr>
          <w:lang w:val="ru-RU"/>
        </w:rPr>
      </w:pPr>
      <w:r w:rsidRPr="00E24A69">
        <w:rPr>
          <w:rFonts w:ascii="Times New Roman" w:hAnsi="Times New Roman"/>
          <w:b/>
          <w:color w:val="000000"/>
          <w:sz w:val="28"/>
          <w:lang w:val="ru-RU"/>
        </w:rPr>
        <w:t>Регулятивные универсальные учебные действия</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Самоорганизация: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планировать действия по решению учебной задачи для получения результата;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Самоконтроль (рефлексия):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осуществлять контроль процесса и результата своей деятельности;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выбирать и при необходимости корректировать способы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оценивать рациональность своих действий, давать им качественную характеристику.</w:t>
      </w:r>
    </w:p>
    <w:p w:rsidR="000642D9" w:rsidRPr="00E24A69" w:rsidRDefault="00D5737A">
      <w:pPr>
        <w:spacing w:after="0" w:line="264" w:lineRule="auto"/>
        <w:ind w:firstLine="600"/>
        <w:jc w:val="both"/>
        <w:rPr>
          <w:lang w:val="ru-RU"/>
        </w:rPr>
      </w:pPr>
      <w:r w:rsidRPr="00E24A69">
        <w:rPr>
          <w:rFonts w:ascii="Times New Roman" w:hAnsi="Times New Roman"/>
          <w:b/>
          <w:color w:val="000000"/>
          <w:sz w:val="28"/>
          <w:lang w:val="ru-RU"/>
        </w:rPr>
        <w:t>Совместная деятельность:</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E24A69">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0642D9" w:rsidRPr="00E24A69" w:rsidRDefault="000642D9">
      <w:pPr>
        <w:spacing w:after="0" w:line="264" w:lineRule="auto"/>
        <w:ind w:left="120"/>
        <w:jc w:val="both"/>
        <w:rPr>
          <w:lang w:val="ru-RU"/>
        </w:rPr>
      </w:pPr>
    </w:p>
    <w:p w:rsidR="000642D9" w:rsidRPr="00E24A69" w:rsidRDefault="00D5737A">
      <w:pPr>
        <w:spacing w:after="0" w:line="264" w:lineRule="auto"/>
        <w:ind w:left="120"/>
        <w:jc w:val="both"/>
        <w:rPr>
          <w:lang w:val="ru-RU"/>
        </w:rPr>
      </w:pPr>
      <w:r w:rsidRPr="00E24A69">
        <w:rPr>
          <w:rFonts w:ascii="Times New Roman" w:hAnsi="Times New Roman"/>
          <w:b/>
          <w:color w:val="000000"/>
          <w:sz w:val="28"/>
          <w:lang w:val="ru-RU"/>
        </w:rPr>
        <w:t>ПРЕДМЕТНЫЕ РЕЗУЛЬТАТЫ</w:t>
      </w:r>
    </w:p>
    <w:p w:rsidR="000642D9" w:rsidRPr="00E24A69" w:rsidRDefault="000642D9">
      <w:pPr>
        <w:spacing w:after="0" w:line="264" w:lineRule="auto"/>
        <w:ind w:left="120"/>
        <w:jc w:val="both"/>
        <w:rPr>
          <w:lang w:val="ru-RU"/>
        </w:rPr>
      </w:pPr>
    </w:p>
    <w:p w:rsidR="000642D9" w:rsidRPr="00E24A69" w:rsidRDefault="00D5737A">
      <w:pPr>
        <w:spacing w:after="0" w:line="264" w:lineRule="auto"/>
        <w:ind w:left="120"/>
        <w:jc w:val="both"/>
        <w:rPr>
          <w:lang w:val="ru-RU"/>
        </w:rPr>
      </w:pPr>
      <w:r w:rsidRPr="00E24A69">
        <w:rPr>
          <w:rFonts w:ascii="Times New Roman" w:hAnsi="Times New Roman"/>
          <w:color w:val="000000"/>
          <w:sz w:val="28"/>
          <w:lang w:val="ru-RU"/>
        </w:rPr>
        <w:t>К концу обучения в</w:t>
      </w:r>
      <w:r w:rsidRPr="00E24A69">
        <w:rPr>
          <w:rFonts w:ascii="Times New Roman" w:hAnsi="Times New Roman"/>
          <w:b/>
          <w:color w:val="000000"/>
          <w:sz w:val="28"/>
          <w:lang w:val="ru-RU"/>
        </w:rPr>
        <w:t xml:space="preserve"> 1 классе</w:t>
      </w:r>
      <w:r w:rsidRPr="00E24A69">
        <w:rPr>
          <w:rFonts w:ascii="Times New Roman" w:hAnsi="Times New Roman"/>
          <w:color w:val="000000"/>
          <w:sz w:val="28"/>
          <w:lang w:val="ru-RU"/>
        </w:rPr>
        <w:t xml:space="preserve"> у обучающегося будут сформированы следующие умения: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читать, записывать, сравнивать, упорядочивать числа от 0 до 20;</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пересчитывать различные объекты, устанавливать порядковый номер объекта;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находить числа, большее или меньшее данного числа на заданное число;</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сравнивать объекты по длине, устанавливая между ними соотношение «длиннее – короче», «выше</w:t>
      </w:r>
      <w:r w:rsidRPr="00E24A69">
        <w:rPr>
          <w:rFonts w:ascii="Times New Roman" w:hAnsi="Times New Roman"/>
          <w:color w:val="333333"/>
          <w:sz w:val="28"/>
          <w:lang w:val="ru-RU"/>
        </w:rPr>
        <w:t xml:space="preserve"> – </w:t>
      </w:r>
      <w:r w:rsidRPr="00E24A69">
        <w:rPr>
          <w:rFonts w:ascii="Times New Roman" w:hAnsi="Times New Roman"/>
          <w:color w:val="000000"/>
          <w:sz w:val="28"/>
          <w:lang w:val="ru-RU"/>
        </w:rPr>
        <w:t>ниже», «шире</w:t>
      </w:r>
      <w:r w:rsidRPr="00E24A69">
        <w:rPr>
          <w:rFonts w:ascii="Times New Roman" w:hAnsi="Times New Roman"/>
          <w:color w:val="333333"/>
          <w:sz w:val="28"/>
          <w:lang w:val="ru-RU"/>
        </w:rPr>
        <w:t xml:space="preserve"> – </w:t>
      </w:r>
      <w:r w:rsidRPr="00E24A69">
        <w:rPr>
          <w:rFonts w:ascii="Times New Roman" w:hAnsi="Times New Roman"/>
          <w:color w:val="000000"/>
          <w:sz w:val="28"/>
          <w:lang w:val="ru-RU"/>
        </w:rPr>
        <w:t>уже»;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измерять длину отрезка (в см), чертить отрезок заданной длины;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различать число и цифру;</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устанавливать между объектами соотношения: «слева</w:t>
      </w:r>
      <w:r w:rsidRPr="00E24A69">
        <w:rPr>
          <w:rFonts w:ascii="Times New Roman" w:hAnsi="Times New Roman"/>
          <w:color w:val="333333"/>
          <w:sz w:val="28"/>
          <w:lang w:val="ru-RU"/>
        </w:rPr>
        <w:t xml:space="preserve"> – </w:t>
      </w:r>
      <w:r w:rsidRPr="00E24A69">
        <w:rPr>
          <w:rFonts w:ascii="Times New Roman" w:hAnsi="Times New Roman"/>
          <w:color w:val="000000"/>
          <w:sz w:val="28"/>
          <w:lang w:val="ru-RU"/>
        </w:rPr>
        <w:t>справа», «спереди</w:t>
      </w:r>
      <w:r w:rsidRPr="00E24A69">
        <w:rPr>
          <w:rFonts w:ascii="Times New Roman" w:hAnsi="Times New Roman"/>
          <w:color w:val="333333"/>
          <w:sz w:val="28"/>
          <w:lang w:val="ru-RU"/>
        </w:rPr>
        <w:t xml:space="preserve"> – </w:t>
      </w:r>
      <w:r w:rsidRPr="00E24A69">
        <w:rPr>
          <w:rFonts w:ascii="Times New Roman" w:hAnsi="Times New Roman"/>
          <w:color w:val="000000"/>
          <w:sz w:val="28"/>
          <w:lang w:val="ru-RU"/>
        </w:rPr>
        <w:t xml:space="preserve">сзади», </w:t>
      </w:r>
      <w:r w:rsidRPr="00E24A69">
        <w:rPr>
          <w:rFonts w:ascii="Times New Roman" w:hAnsi="Times New Roman"/>
          <w:color w:val="333333"/>
          <w:sz w:val="28"/>
          <w:lang w:val="ru-RU"/>
        </w:rPr>
        <w:t>«</w:t>
      </w:r>
      <w:r w:rsidRPr="00E24A69">
        <w:rPr>
          <w:rFonts w:ascii="Times New Roman" w:hAnsi="Times New Roman"/>
          <w:color w:val="000000"/>
          <w:sz w:val="28"/>
          <w:lang w:val="ru-RU"/>
        </w:rPr>
        <w:t>между</w:t>
      </w:r>
      <w:r w:rsidRPr="00E24A69">
        <w:rPr>
          <w:rFonts w:ascii="Times New Roman" w:hAnsi="Times New Roman"/>
          <w:color w:val="333333"/>
          <w:sz w:val="28"/>
          <w:lang w:val="ru-RU"/>
        </w:rPr>
        <w:t>»</w:t>
      </w:r>
      <w:r w:rsidRPr="00E24A69">
        <w:rPr>
          <w:rFonts w:ascii="Times New Roman" w:hAnsi="Times New Roman"/>
          <w:color w:val="000000"/>
          <w:sz w:val="28"/>
          <w:lang w:val="ru-RU"/>
        </w:rPr>
        <w:t>;</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сравнивать два объекта (числа, геометрические фигуры);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распределять объекты на две группы по заданному основанию.</w:t>
      </w:r>
    </w:p>
    <w:p w:rsidR="000642D9" w:rsidRPr="00E24A69" w:rsidRDefault="000642D9">
      <w:pPr>
        <w:spacing w:after="0" w:line="264" w:lineRule="auto"/>
        <w:ind w:left="120"/>
        <w:jc w:val="both"/>
        <w:rPr>
          <w:lang w:val="ru-RU"/>
        </w:rPr>
      </w:pPr>
    </w:p>
    <w:p w:rsidR="000642D9" w:rsidRPr="00E24A69" w:rsidRDefault="00D5737A">
      <w:pPr>
        <w:spacing w:after="0" w:line="264" w:lineRule="auto"/>
        <w:ind w:left="120"/>
        <w:jc w:val="both"/>
        <w:rPr>
          <w:lang w:val="ru-RU"/>
        </w:rPr>
      </w:pPr>
      <w:r w:rsidRPr="00E24A69">
        <w:rPr>
          <w:rFonts w:ascii="Times New Roman" w:hAnsi="Times New Roman"/>
          <w:color w:val="000000"/>
          <w:sz w:val="28"/>
          <w:lang w:val="ru-RU"/>
        </w:rPr>
        <w:t>К концу обучения во</w:t>
      </w:r>
      <w:r w:rsidRPr="00E24A69">
        <w:rPr>
          <w:rFonts w:ascii="Times New Roman" w:hAnsi="Times New Roman"/>
          <w:b/>
          <w:i/>
          <w:color w:val="000000"/>
          <w:sz w:val="28"/>
          <w:lang w:val="ru-RU"/>
        </w:rPr>
        <w:t xml:space="preserve"> </w:t>
      </w:r>
      <w:r w:rsidRPr="00E24A69">
        <w:rPr>
          <w:rFonts w:ascii="Times New Roman" w:hAnsi="Times New Roman"/>
          <w:b/>
          <w:color w:val="000000"/>
          <w:sz w:val="28"/>
          <w:lang w:val="ru-RU"/>
        </w:rPr>
        <w:t>2 классе</w:t>
      </w:r>
      <w:r w:rsidRPr="00E24A69">
        <w:rPr>
          <w:rFonts w:ascii="Times New Roman" w:hAnsi="Times New Roman"/>
          <w:color w:val="000000"/>
          <w:sz w:val="28"/>
          <w:lang w:val="ru-RU"/>
        </w:rPr>
        <w:t xml:space="preserve"> у обучающегося будут сформированы следующие умения: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читать, записывать, сравнивать, упорядочивать числа в пределах 100;</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находить неизвестный компонент сложения, вычитания;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различать и называть геометрические фигуры: прямой угол, ломаную, многоугольник;</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выполнять измерение длин реальных объектов с помощью линейки;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распознавать верные (истинные) и неверные (ложные) утверждения со словами «все», «каждый»;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проводить одно-двухшаговые логические рассуждения и делать выводы;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находить закономерность в ряду объектов (чисел, геометрических фигур);</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сравнивать группы объектов (находить общее, различное);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обнаруживать модели геометрических фигур в окружающем мире;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подбирать примеры, подтверждающие суждение, ответ;</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составлять (дополнять) текстовую задачу;</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проверять правильность вычисления, измерения.</w:t>
      </w:r>
    </w:p>
    <w:p w:rsidR="000642D9" w:rsidRPr="00E24A69" w:rsidRDefault="000642D9">
      <w:pPr>
        <w:spacing w:after="0" w:line="264" w:lineRule="auto"/>
        <w:ind w:left="120"/>
        <w:jc w:val="both"/>
        <w:rPr>
          <w:lang w:val="ru-RU"/>
        </w:rPr>
      </w:pPr>
    </w:p>
    <w:p w:rsidR="000642D9" w:rsidRPr="00E24A69" w:rsidRDefault="00D5737A">
      <w:pPr>
        <w:spacing w:after="0" w:line="264" w:lineRule="auto"/>
        <w:ind w:left="120"/>
        <w:jc w:val="both"/>
        <w:rPr>
          <w:lang w:val="ru-RU"/>
        </w:rPr>
      </w:pPr>
      <w:r w:rsidRPr="00E24A69">
        <w:rPr>
          <w:rFonts w:ascii="Times New Roman" w:hAnsi="Times New Roman"/>
          <w:color w:val="000000"/>
          <w:sz w:val="28"/>
          <w:lang w:val="ru-RU"/>
        </w:rPr>
        <w:t xml:space="preserve">К концу обучения в </w:t>
      </w:r>
      <w:r w:rsidRPr="00E24A69">
        <w:rPr>
          <w:rFonts w:ascii="Times New Roman" w:hAnsi="Times New Roman"/>
          <w:b/>
          <w:color w:val="000000"/>
          <w:sz w:val="28"/>
          <w:lang w:val="ru-RU"/>
        </w:rPr>
        <w:t>3 классе</w:t>
      </w:r>
      <w:r w:rsidRPr="00E24A69">
        <w:rPr>
          <w:rFonts w:ascii="Times New Roman" w:hAnsi="Times New Roman"/>
          <w:color w:val="000000"/>
          <w:sz w:val="28"/>
          <w:lang w:val="ru-RU"/>
        </w:rPr>
        <w:t xml:space="preserve"> у обучающегося будут сформированы следующие умения: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читать, записывать, сравнивать, упорядочивать числа в пределах 1000;</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выполнять действия умножение и деление с числами 0 и 1;</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находить неизвестный компонент арифметического действия;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называть, находить долю величины (половина, четверть);</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сравнивать величины, выраженные долями;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сравнивать фигуры по площади (наложение, сопоставление числовых значений);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находить периметр прямоугольника (квадрата), площадь прямоугольника (квадрата);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классифицировать объекты по одному-двум признакам;</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сравнивать математические объекты (находить общее, различное, уникальное);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выбирать верное решение математической задачи.</w:t>
      </w:r>
    </w:p>
    <w:p w:rsidR="000642D9" w:rsidRPr="00E24A69" w:rsidRDefault="000642D9">
      <w:pPr>
        <w:spacing w:after="0" w:line="264" w:lineRule="auto"/>
        <w:ind w:left="120"/>
        <w:jc w:val="both"/>
        <w:rPr>
          <w:lang w:val="ru-RU"/>
        </w:rPr>
      </w:pPr>
    </w:p>
    <w:p w:rsidR="000642D9" w:rsidRPr="00E24A69" w:rsidRDefault="00D5737A">
      <w:pPr>
        <w:spacing w:after="0" w:line="264" w:lineRule="auto"/>
        <w:ind w:left="120"/>
        <w:jc w:val="both"/>
        <w:rPr>
          <w:lang w:val="ru-RU"/>
        </w:rPr>
      </w:pPr>
      <w:r w:rsidRPr="00E24A69">
        <w:rPr>
          <w:rFonts w:ascii="Times New Roman" w:hAnsi="Times New Roman"/>
          <w:color w:val="000000"/>
          <w:sz w:val="28"/>
          <w:lang w:val="ru-RU"/>
        </w:rPr>
        <w:t>К концу обучения в</w:t>
      </w:r>
      <w:r w:rsidRPr="00E24A69">
        <w:rPr>
          <w:rFonts w:ascii="Times New Roman" w:hAnsi="Times New Roman"/>
          <w:b/>
          <w:color w:val="000000"/>
          <w:sz w:val="28"/>
          <w:lang w:val="ru-RU"/>
        </w:rPr>
        <w:t xml:space="preserve"> 4 классе</w:t>
      </w:r>
      <w:r w:rsidRPr="00E24A69">
        <w:rPr>
          <w:rFonts w:ascii="Times New Roman" w:hAnsi="Times New Roman"/>
          <w:color w:val="000000"/>
          <w:sz w:val="28"/>
          <w:lang w:val="ru-RU"/>
        </w:rPr>
        <w:t xml:space="preserve"> у обучающегося будут сформированы следующие умения: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читать, записывать, сравнивать, упорядочивать многозначные числа;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находить долю величины, величину по её доле;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находить неизвестный компонент арифметического действия;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заполнять данными предложенную таблицу, столбчатую диаграмму;</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составлять модель текстовой задачи, числовое выражение;</w:t>
      </w:r>
    </w:p>
    <w:p w:rsidR="000642D9" w:rsidRPr="00E24A69" w:rsidRDefault="00D5737A">
      <w:pPr>
        <w:spacing w:after="0" w:line="264" w:lineRule="auto"/>
        <w:ind w:firstLine="600"/>
        <w:jc w:val="both"/>
        <w:rPr>
          <w:lang w:val="ru-RU"/>
        </w:rPr>
      </w:pPr>
      <w:r w:rsidRPr="00E24A69">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0642D9" w:rsidRPr="00E24A69" w:rsidRDefault="000642D9">
      <w:pPr>
        <w:rPr>
          <w:lang w:val="ru-RU"/>
        </w:rPr>
        <w:sectPr w:rsidR="000642D9" w:rsidRPr="00E24A69">
          <w:pgSz w:w="11906" w:h="16383"/>
          <w:pgMar w:top="1134" w:right="850" w:bottom="1134" w:left="1701" w:header="720" w:footer="720" w:gutter="0"/>
          <w:cols w:space="720"/>
        </w:sectPr>
      </w:pPr>
    </w:p>
    <w:p w:rsidR="000642D9" w:rsidRDefault="00D5737A">
      <w:pPr>
        <w:spacing w:after="0"/>
        <w:ind w:left="120"/>
      </w:pPr>
      <w:bookmarkStart w:id="8" w:name="block-43247189"/>
      <w:bookmarkEnd w:id="7"/>
      <w:r w:rsidRPr="00E24A6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642D9" w:rsidRDefault="00D5737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0642D9">
        <w:trPr>
          <w:trHeight w:val="144"/>
          <w:tblCellSpacing w:w="20" w:type="nil"/>
        </w:trPr>
        <w:tc>
          <w:tcPr>
            <w:tcW w:w="501"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 п/п </w:t>
            </w:r>
          </w:p>
          <w:p w:rsidR="000642D9" w:rsidRDefault="000642D9">
            <w:pPr>
              <w:spacing w:after="0"/>
              <w:ind w:left="135"/>
            </w:pPr>
          </w:p>
        </w:tc>
        <w:tc>
          <w:tcPr>
            <w:tcW w:w="2992"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Наименование разделов и тем программы </w:t>
            </w:r>
          </w:p>
          <w:p w:rsidR="000642D9" w:rsidRDefault="000642D9">
            <w:pPr>
              <w:spacing w:after="0"/>
              <w:ind w:left="135"/>
            </w:pPr>
          </w:p>
        </w:tc>
        <w:tc>
          <w:tcPr>
            <w:tcW w:w="0" w:type="auto"/>
            <w:gridSpan w:val="3"/>
            <w:tcMar>
              <w:top w:w="50" w:type="dxa"/>
              <w:left w:w="100" w:type="dxa"/>
            </w:tcMar>
            <w:vAlign w:val="center"/>
          </w:tcPr>
          <w:p w:rsidR="000642D9" w:rsidRDefault="00D5737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Электронные (цифровые) образовательные ресурсы </w:t>
            </w:r>
          </w:p>
          <w:p w:rsidR="000642D9" w:rsidRDefault="000642D9">
            <w:pPr>
              <w:spacing w:after="0"/>
              <w:ind w:left="135"/>
            </w:pPr>
          </w:p>
        </w:tc>
      </w:tr>
      <w:tr w:rsidR="000642D9">
        <w:trPr>
          <w:trHeight w:val="144"/>
          <w:tblCellSpacing w:w="20" w:type="nil"/>
        </w:trPr>
        <w:tc>
          <w:tcPr>
            <w:tcW w:w="0" w:type="auto"/>
            <w:vMerge/>
            <w:tcBorders>
              <w:top w:val="nil"/>
            </w:tcBorders>
            <w:tcMar>
              <w:top w:w="50" w:type="dxa"/>
              <w:left w:w="100" w:type="dxa"/>
            </w:tcMar>
          </w:tcPr>
          <w:p w:rsidR="000642D9" w:rsidRDefault="000642D9"/>
        </w:tc>
        <w:tc>
          <w:tcPr>
            <w:tcW w:w="0" w:type="auto"/>
            <w:vMerge/>
            <w:tcBorders>
              <w:top w:val="nil"/>
            </w:tcBorders>
            <w:tcMar>
              <w:top w:w="50" w:type="dxa"/>
              <w:left w:w="100" w:type="dxa"/>
            </w:tcMar>
          </w:tcPr>
          <w:p w:rsidR="000642D9" w:rsidRDefault="000642D9"/>
        </w:tc>
        <w:tc>
          <w:tcPr>
            <w:tcW w:w="977"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Всего </w:t>
            </w:r>
          </w:p>
          <w:p w:rsidR="000642D9" w:rsidRDefault="000642D9">
            <w:pPr>
              <w:spacing w:after="0"/>
              <w:ind w:left="135"/>
            </w:pPr>
          </w:p>
        </w:tc>
        <w:tc>
          <w:tcPr>
            <w:tcW w:w="1699"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Контрольные работы </w:t>
            </w:r>
          </w:p>
          <w:p w:rsidR="000642D9" w:rsidRDefault="000642D9">
            <w:pPr>
              <w:spacing w:after="0"/>
              <w:ind w:left="135"/>
            </w:pPr>
          </w:p>
        </w:tc>
        <w:tc>
          <w:tcPr>
            <w:tcW w:w="1787"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Практические работы </w:t>
            </w:r>
          </w:p>
          <w:p w:rsidR="000642D9" w:rsidRDefault="000642D9">
            <w:pPr>
              <w:spacing w:after="0"/>
              <w:ind w:left="135"/>
            </w:pPr>
          </w:p>
        </w:tc>
        <w:tc>
          <w:tcPr>
            <w:tcW w:w="0" w:type="auto"/>
            <w:vMerge/>
            <w:tcBorders>
              <w:top w:val="nil"/>
            </w:tcBorders>
            <w:tcMar>
              <w:top w:w="50" w:type="dxa"/>
              <w:left w:w="100" w:type="dxa"/>
            </w:tcMar>
          </w:tcPr>
          <w:p w:rsidR="000642D9" w:rsidRDefault="000642D9"/>
        </w:tc>
      </w:tr>
      <w:tr w:rsidR="000642D9">
        <w:trPr>
          <w:trHeight w:val="144"/>
          <w:tblCellSpacing w:w="20" w:type="nil"/>
        </w:trPr>
        <w:tc>
          <w:tcPr>
            <w:tcW w:w="0" w:type="auto"/>
            <w:gridSpan w:val="6"/>
            <w:tcMar>
              <w:top w:w="50" w:type="dxa"/>
              <w:left w:w="100" w:type="dxa"/>
            </w:tcMar>
            <w:vAlign w:val="center"/>
          </w:tcPr>
          <w:p w:rsidR="000642D9" w:rsidRDefault="00D5737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0642D9">
        <w:trPr>
          <w:trHeight w:val="144"/>
          <w:tblCellSpacing w:w="20" w:type="nil"/>
        </w:trPr>
        <w:tc>
          <w:tcPr>
            <w:tcW w:w="501" w:type="dxa"/>
            <w:tcMar>
              <w:top w:w="50" w:type="dxa"/>
              <w:left w:w="100" w:type="dxa"/>
            </w:tcMar>
            <w:vAlign w:val="center"/>
          </w:tcPr>
          <w:p w:rsidR="000642D9" w:rsidRDefault="00D5737A">
            <w:pPr>
              <w:spacing w:after="0"/>
            </w:pPr>
            <w:r>
              <w:rPr>
                <w:rFonts w:ascii="Times New Roman" w:hAnsi="Times New Roman"/>
                <w:color w:val="000000"/>
                <w:sz w:val="24"/>
              </w:rPr>
              <w:t>1.1</w:t>
            </w:r>
          </w:p>
        </w:tc>
        <w:tc>
          <w:tcPr>
            <w:tcW w:w="2992" w:type="dxa"/>
            <w:tcMar>
              <w:top w:w="50" w:type="dxa"/>
              <w:left w:w="100" w:type="dxa"/>
            </w:tcMar>
            <w:vAlign w:val="center"/>
          </w:tcPr>
          <w:p w:rsidR="000642D9" w:rsidRDefault="00D5737A">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0642D9" w:rsidRDefault="000642D9">
            <w:pPr>
              <w:spacing w:after="0"/>
              <w:ind w:left="135"/>
              <w:jc w:val="center"/>
            </w:pPr>
          </w:p>
        </w:tc>
        <w:tc>
          <w:tcPr>
            <w:tcW w:w="1787" w:type="dxa"/>
            <w:tcMar>
              <w:top w:w="50" w:type="dxa"/>
              <w:left w:w="100" w:type="dxa"/>
            </w:tcMar>
            <w:vAlign w:val="center"/>
          </w:tcPr>
          <w:p w:rsidR="000642D9" w:rsidRDefault="000642D9">
            <w:pPr>
              <w:spacing w:after="0"/>
              <w:ind w:left="135"/>
              <w:jc w:val="center"/>
            </w:pPr>
          </w:p>
        </w:tc>
        <w:tc>
          <w:tcPr>
            <w:tcW w:w="2646" w:type="dxa"/>
            <w:tcMar>
              <w:top w:w="50" w:type="dxa"/>
              <w:left w:w="100" w:type="dxa"/>
            </w:tcMar>
            <w:vAlign w:val="center"/>
          </w:tcPr>
          <w:p w:rsidR="000642D9" w:rsidRDefault="000642D9">
            <w:pPr>
              <w:spacing w:after="0"/>
              <w:ind w:left="135"/>
            </w:pPr>
          </w:p>
        </w:tc>
      </w:tr>
      <w:tr w:rsidR="000642D9">
        <w:trPr>
          <w:trHeight w:val="144"/>
          <w:tblCellSpacing w:w="20" w:type="nil"/>
        </w:trPr>
        <w:tc>
          <w:tcPr>
            <w:tcW w:w="501" w:type="dxa"/>
            <w:tcMar>
              <w:top w:w="50" w:type="dxa"/>
              <w:left w:w="100" w:type="dxa"/>
            </w:tcMar>
            <w:vAlign w:val="center"/>
          </w:tcPr>
          <w:p w:rsidR="000642D9" w:rsidRDefault="00D5737A">
            <w:pPr>
              <w:spacing w:after="0"/>
            </w:pPr>
            <w:r>
              <w:rPr>
                <w:rFonts w:ascii="Times New Roman" w:hAnsi="Times New Roman"/>
                <w:color w:val="000000"/>
                <w:sz w:val="24"/>
              </w:rPr>
              <w:t>1.2</w:t>
            </w:r>
          </w:p>
        </w:tc>
        <w:tc>
          <w:tcPr>
            <w:tcW w:w="2992" w:type="dxa"/>
            <w:tcMar>
              <w:top w:w="50" w:type="dxa"/>
              <w:left w:w="100" w:type="dxa"/>
            </w:tcMar>
            <w:vAlign w:val="center"/>
          </w:tcPr>
          <w:p w:rsidR="000642D9" w:rsidRDefault="00D5737A">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642D9" w:rsidRDefault="000642D9">
            <w:pPr>
              <w:spacing w:after="0"/>
              <w:ind w:left="135"/>
              <w:jc w:val="center"/>
            </w:pPr>
          </w:p>
        </w:tc>
        <w:tc>
          <w:tcPr>
            <w:tcW w:w="1787" w:type="dxa"/>
            <w:tcMar>
              <w:top w:w="50" w:type="dxa"/>
              <w:left w:w="100" w:type="dxa"/>
            </w:tcMar>
            <w:vAlign w:val="center"/>
          </w:tcPr>
          <w:p w:rsidR="000642D9" w:rsidRDefault="000642D9">
            <w:pPr>
              <w:spacing w:after="0"/>
              <w:ind w:left="135"/>
              <w:jc w:val="center"/>
            </w:pPr>
          </w:p>
        </w:tc>
        <w:tc>
          <w:tcPr>
            <w:tcW w:w="2646" w:type="dxa"/>
            <w:tcMar>
              <w:top w:w="50" w:type="dxa"/>
              <w:left w:w="100" w:type="dxa"/>
            </w:tcMar>
            <w:vAlign w:val="center"/>
          </w:tcPr>
          <w:p w:rsidR="000642D9" w:rsidRDefault="000642D9">
            <w:pPr>
              <w:spacing w:after="0"/>
              <w:ind w:left="135"/>
            </w:pPr>
          </w:p>
        </w:tc>
      </w:tr>
      <w:tr w:rsidR="000642D9">
        <w:trPr>
          <w:trHeight w:val="144"/>
          <w:tblCellSpacing w:w="20" w:type="nil"/>
        </w:trPr>
        <w:tc>
          <w:tcPr>
            <w:tcW w:w="501" w:type="dxa"/>
            <w:tcMar>
              <w:top w:w="50" w:type="dxa"/>
              <w:left w:w="100" w:type="dxa"/>
            </w:tcMar>
            <w:vAlign w:val="center"/>
          </w:tcPr>
          <w:p w:rsidR="000642D9" w:rsidRDefault="00D5737A">
            <w:pPr>
              <w:spacing w:after="0"/>
            </w:pPr>
            <w:r>
              <w:rPr>
                <w:rFonts w:ascii="Times New Roman" w:hAnsi="Times New Roman"/>
                <w:color w:val="000000"/>
                <w:sz w:val="24"/>
              </w:rPr>
              <w:t>1.3</w:t>
            </w:r>
          </w:p>
        </w:tc>
        <w:tc>
          <w:tcPr>
            <w:tcW w:w="2992" w:type="dxa"/>
            <w:tcMar>
              <w:top w:w="50" w:type="dxa"/>
              <w:left w:w="100" w:type="dxa"/>
            </w:tcMar>
            <w:vAlign w:val="center"/>
          </w:tcPr>
          <w:p w:rsidR="000642D9" w:rsidRDefault="00D5737A">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0642D9" w:rsidRDefault="000642D9">
            <w:pPr>
              <w:spacing w:after="0"/>
              <w:ind w:left="135"/>
              <w:jc w:val="center"/>
            </w:pPr>
          </w:p>
        </w:tc>
        <w:tc>
          <w:tcPr>
            <w:tcW w:w="1787" w:type="dxa"/>
            <w:tcMar>
              <w:top w:w="50" w:type="dxa"/>
              <w:left w:w="100" w:type="dxa"/>
            </w:tcMar>
            <w:vAlign w:val="center"/>
          </w:tcPr>
          <w:p w:rsidR="000642D9" w:rsidRDefault="000642D9">
            <w:pPr>
              <w:spacing w:after="0"/>
              <w:ind w:left="135"/>
              <w:jc w:val="center"/>
            </w:pPr>
          </w:p>
        </w:tc>
        <w:tc>
          <w:tcPr>
            <w:tcW w:w="2646" w:type="dxa"/>
            <w:tcMar>
              <w:top w:w="50" w:type="dxa"/>
              <w:left w:w="100" w:type="dxa"/>
            </w:tcMar>
            <w:vAlign w:val="center"/>
          </w:tcPr>
          <w:p w:rsidR="000642D9" w:rsidRDefault="000642D9">
            <w:pPr>
              <w:spacing w:after="0"/>
              <w:ind w:left="135"/>
            </w:pPr>
          </w:p>
        </w:tc>
      </w:tr>
      <w:tr w:rsidR="000642D9">
        <w:trPr>
          <w:trHeight w:val="144"/>
          <w:tblCellSpacing w:w="20" w:type="nil"/>
        </w:trPr>
        <w:tc>
          <w:tcPr>
            <w:tcW w:w="501" w:type="dxa"/>
            <w:tcMar>
              <w:top w:w="50" w:type="dxa"/>
              <w:left w:w="100" w:type="dxa"/>
            </w:tcMar>
            <w:vAlign w:val="center"/>
          </w:tcPr>
          <w:p w:rsidR="000642D9" w:rsidRDefault="00D5737A">
            <w:pPr>
              <w:spacing w:after="0"/>
            </w:pPr>
            <w:r>
              <w:rPr>
                <w:rFonts w:ascii="Times New Roman" w:hAnsi="Times New Roman"/>
                <w:color w:val="000000"/>
                <w:sz w:val="24"/>
              </w:rPr>
              <w:t>1.4</w:t>
            </w:r>
          </w:p>
        </w:tc>
        <w:tc>
          <w:tcPr>
            <w:tcW w:w="2992" w:type="dxa"/>
            <w:tcMar>
              <w:top w:w="50" w:type="dxa"/>
              <w:left w:w="100" w:type="dxa"/>
            </w:tcMar>
            <w:vAlign w:val="center"/>
          </w:tcPr>
          <w:p w:rsidR="000642D9" w:rsidRDefault="00D5737A">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642D9" w:rsidRDefault="000642D9">
            <w:pPr>
              <w:spacing w:after="0"/>
              <w:ind w:left="135"/>
              <w:jc w:val="center"/>
            </w:pPr>
          </w:p>
        </w:tc>
        <w:tc>
          <w:tcPr>
            <w:tcW w:w="1787" w:type="dxa"/>
            <w:tcMar>
              <w:top w:w="50" w:type="dxa"/>
              <w:left w:w="100" w:type="dxa"/>
            </w:tcMar>
            <w:vAlign w:val="center"/>
          </w:tcPr>
          <w:p w:rsidR="000642D9" w:rsidRDefault="000642D9">
            <w:pPr>
              <w:spacing w:after="0"/>
              <w:ind w:left="135"/>
              <w:jc w:val="center"/>
            </w:pPr>
          </w:p>
        </w:tc>
        <w:tc>
          <w:tcPr>
            <w:tcW w:w="2646" w:type="dxa"/>
            <w:tcMar>
              <w:top w:w="50" w:type="dxa"/>
              <w:left w:w="100" w:type="dxa"/>
            </w:tcMar>
            <w:vAlign w:val="center"/>
          </w:tcPr>
          <w:p w:rsidR="000642D9" w:rsidRDefault="000642D9">
            <w:pPr>
              <w:spacing w:after="0"/>
              <w:ind w:left="135"/>
            </w:pPr>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0642D9" w:rsidRDefault="000642D9"/>
        </w:tc>
      </w:tr>
      <w:tr w:rsidR="000642D9">
        <w:trPr>
          <w:trHeight w:val="144"/>
          <w:tblCellSpacing w:w="20" w:type="nil"/>
        </w:trPr>
        <w:tc>
          <w:tcPr>
            <w:tcW w:w="0" w:type="auto"/>
            <w:gridSpan w:val="6"/>
            <w:tcMar>
              <w:top w:w="50" w:type="dxa"/>
              <w:left w:w="100" w:type="dxa"/>
            </w:tcMar>
            <w:vAlign w:val="center"/>
          </w:tcPr>
          <w:p w:rsidR="000642D9" w:rsidRDefault="00D5737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0642D9">
        <w:trPr>
          <w:trHeight w:val="144"/>
          <w:tblCellSpacing w:w="20" w:type="nil"/>
        </w:trPr>
        <w:tc>
          <w:tcPr>
            <w:tcW w:w="501" w:type="dxa"/>
            <w:tcMar>
              <w:top w:w="50" w:type="dxa"/>
              <w:left w:w="100" w:type="dxa"/>
            </w:tcMar>
            <w:vAlign w:val="center"/>
          </w:tcPr>
          <w:p w:rsidR="000642D9" w:rsidRDefault="00D5737A">
            <w:pPr>
              <w:spacing w:after="0"/>
            </w:pPr>
            <w:r>
              <w:rPr>
                <w:rFonts w:ascii="Times New Roman" w:hAnsi="Times New Roman"/>
                <w:color w:val="000000"/>
                <w:sz w:val="24"/>
              </w:rPr>
              <w:t>2.1</w:t>
            </w:r>
          </w:p>
        </w:tc>
        <w:tc>
          <w:tcPr>
            <w:tcW w:w="299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0642D9" w:rsidRDefault="000642D9">
            <w:pPr>
              <w:spacing w:after="0"/>
              <w:ind w:left="135"/>
              <w:jc w:val="center"/>
            </w:pPr>
          </w:p>
        </w:tc>
        <w:tc>
          <w:tcPr>
            <w:tcW w:w="1787" w:type="dxa"/>
            <w:tcMar>
              <w:top w:w="50" w:type="dxa"/>
              <w:left w:w="100" w:type="dxa"/>
            </w:tcMar>
            <w:vAlign w:val="center"/>
          </w:tcPr>
          <w:p w:rsidR="000642D9" w:rsidRDefault="000642D9">
            <w:pPr>
              <w:spacing w:after="0"/>
              <w:ind w:left="135"/>
              <w:jc w:val="center"/>
            </w:pPr>
          </w:p>
        </w:tc>
        <w:tc>
          <w:tcPr>
            <w:tcW w:w="2646" w:type="dxa"/>
            <w:tcMar>
              <w:top w:w="50" w:type="dxa"/>
              <w:left w:w="100" w:type="dxa"/>
            </w:tcMar>
            <w:vAlign w:val="center"/>
          </w:tcPr>
          <w:p w:rsidR="000642D9" w:rsidRDefault="000642D9">
            <w:pPr>
              <w:spacing w:after="0"/>
              <w:ind w:left="135"/>
            </w:pPr>
          </w:p>
        </w:tc>
      </w:tr>
      <w:tr w:rsidR="000642D9">
        <w:trPr>
          <w:trHeight w:val="144"/>
          <w:tblCellSpacing w:w="20" w:type="nil"/>
        </w:trPr>
        <w:tc>
          <w:tcPr>
            <w:tcW w:w="501" w:type="dxa"/>
            <w:tcMar>
              <w:top w:w="50" w:type="dxa"/>
              <w:left w:w="100" w:type="dxa"/>
            </w:tcMar>
            <w:vAlign w:val="center"/>
          </w:tcPr>
          <w:p w:rsidR="000642D9" w:rsidRDefault="00D5737A">
            <w:pPr>
              <w:spacing w:after="0"/>
            </w:pPr>
            <w:r>
              <w:rPr>
                <w:rFonts w:ascii="Times New Roman" w:hAnsi="Times New Roman"/>
                <w:color w:val="000000"/>
                <w:sz w:val="24"/>
              </w:rPr>
              <w:t>2.2</w:t>
            </w:r>
          </w:p>
        </w:tc>
        <w:tc>
          <w:tcPr>
            <w:tcW w:w="299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0642D9" w:rsidRDefault="000642D9">
            <w:pPr>
              <w:spacing w:after="0"/>
              <w:ind w:left="135"/>
              <w:jc w:val="center"/>
            </w:pPr>
          </w:p>
        </w:tc>
        <w:tc>
          <w:tcPr>
            <w:tcW w:w="1787" w:type="dxa"/>
            <w:tcMar>
              <w:top w:w="50" w:type="dxa"/>
              <w:left w:w="100" w:type="dxa"/>
            </w:tcMar>
            <w:vAlign w:val="center"/>
          </w:tcPr>
          <w:p w:rsidR="000642D9" w:rsidRDefault="000642D9">
            <w:pPr>
              <w:spacing w:after="0"/>
              <w:ind w:left="135"/>
              <w:jc w:val="center"/>
            </w:pPr>
          </w:p>
        </w:tc>
        <w:tc>
          <w:tcPr>
            <w:tcW w:w="2646" w:type="dxa"/>
            <w:tcMar>
              <w:top w:w="50" w:type="dxa"/>
              <w:left w:w="100" w:type="dxa"/>
            </w:tcMar>
            <w:vAlign w:val="center"/>
          </w:tcPr>
          <w:p w:rsidR="000642D9" w:rsidRDefault="000642D9">
            <w:pPr>
              <w:spacing w:after="0"/>
              <w:ind w:left="135"/>
            </w:pPr>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0642D9" w:rsidRDefault="000642D9"/>
        </w:tc>
      </w:tr>
      <w:tr w:rsidR="000642D9">
        <w:trPr>
          <w:trHeight w:val="144"/>
          <w:tblCellSpacing w:w="20" w:type="nil"/>
        </w:trPr>
        <w:tc>
          <w:tcPr>
            <w:tcW w:w="0" w:type="auto"/>
            <w:gridSpan w:val="6"/>
            <w:tcMar>
              <w:top w:w="50" w:type="dxa"/>
              <w:left w:w="100" w:type="dxa"/>
            </w:tcMar>
            <w:vAlign w:val="center"/>
          </w:tcPr>
          <w:p w:rsidR="000642D9" w:rsidRDefault="00D5737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0642D9">
        <w:trPr>
          <w:trHeight w:val="144"/>
          <w:tblCellSpacing w:w="20" w:type="nil"/>
        </w:trPr>
        <w:tc>
          <w:tcPr>
            <w:tcW w:w="501" w:type="dxa"/>
            <w:tcMar>
              <w:top w:w="50" w:type="dxa"/>
              <w:left w:w="100" w:type="dxa"/>
            </w:tcMar>
            <w:vAlign w:val="center"/>
          </w:tcPr>
          <w:p w:rsidR="000642D9" w:rsidRDefault="00D5737A">
            <w:pPr>
              <w:spacing w:after="0"/>
            </w:pPr>
            <w:r>
              <w:rPr>
                <w:rFonts w:ascii="Times New Roman" w:hAnsi="Times New Roman"/>
                <w:color w:val="000000"/>
                <w:sz w:val="24"/>
              </w:rPr>
              <w:t>3.1</w:t>
            </w:r>
          </w:p>
        </w:tc>
        <w:tc>
          <w:tcPr>
            <w:tcW w:w="2992" w:type="dxa"/>
            <w:tcMar>
              <w:top w:w="50" w:type="dxa"/>
              <w:left w:w="100" w:type="dxa"/>
            </w:tcMar>
            <w:vAlign w:val="center"/>
          </w:tcPr>
          <w:p w:rsidR="000642D9" w:rsidRDefault="00D5737A">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0642D9" w:rsidRDefault="000642D9">
            <w:pPr>
              <w:spacing w:after="0"/>
              <w:ind w:left="135"/>
              <w:jc w:val="center"/>
            </w:pPr>
          </w:p>
        </w:tc>
        <w:tc>
          <w:tcPr>
            <w:tcW w:w="1787" w:type="dxa"/>
            <w:tcMar>
              <w:top w:w="50" w:type="dxa"/>
              <w:left w:w="100" w:type="dxa"/>
            </w:tcMar>
            <w:vAlign w:val="center"/>
          </w:tcPr>
          <w:p w:rsidR="000642D9" w:rsidRDefault="000642D9">
            <w:pPr>
              <w:spacing w:after="0"/>
              <w:ind w:left="135"/>
              <w:jc w:val="center"/>
            </w:pPr>
          </w:p>
        </w:tc>
        <w:tc>
          <w:tcPr>
            <w:tcW w:w="2646" w:type="dxa"/>
            <w:tcMar>
              <w:top w:w="50" w:type="dxa"/>
              <w:left w:w="100" w:type="dxa"/>
            </w:tcMar>
            <w:vAlign w:val="center"/>
          </w:tcPr>
          <w:p w:rsidR="000642D9" w:rsidRDefault="000642D9">
            <w:pPr>
              <w:spacing w:after="0"/>
              <w:ind w:left="135"/>
            </w:pPr>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0642D9" w:rsidRDefault="000642D9"/>
        </w:tc>
      </w:tr>
      <w:tr w:rsidR="000642D9" w:rsidRPr="007C3551">
        <w:trPr>
          <w:trHeight w:val="144"/>
          <w:tblCellSpacing w:w="20" w:type="nil"/>
        </w:trPr>
        <w:tc>
          <w:tcPr>
            <w:tcW w:w="0" w:type="auto"/>
            <w:gridSpan w:val="6"/>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b/>
                <w:color w:val="000000"/>
                <w:sz w:val="24"/>
                <w:lang w:val="ru-RU"/>
              </w:rPr>
              <w:t>Раздел 4.</w:t>
            </w:r>
            <w:r w:rsidRPr="00E24A69">
              <w:rPr>
                <w:rFonts w:ascii="Times New Roman" w:hAnsi="Times New Roman"/>
                <w:color w:val="000000"/>
                <w:sz w:val="24"/>
                <w:lang w:val="ru-RU"/>
              </w:rPr>
              <w:t xml:space="preserve"> </w:t>
            </w:r>
            <w:r w:rsidRPr="00E24A69">
              <w:rPr>
                <w:rFonts w:ascii="Times New Roman" w:hAnsi="Times New Roman"/>
                <w:b/>
                <w:color w:val="000000"/>
                <w:sz w:val="24"/>
                <w:lang w:val="ru-RU"/>
              </w:rPr>
              <w:t>Пространственные отношения и геометрические фигуры</w:t>
            </w:r>
          </w:p>
        </w:tc>
      </w:tr>
      <w:tr w:rsidR="000642D9">
        <w:trPr>
          <w:trHeight w:val="144"/>
          <w:tblCellSpacing w:w="20" w:type="nil"/>
        </w:trPr>
        <w:tc>
          <w:tcPr>
            <w:tcW w:w="501" w:type="dxa"/>
            <w:tcMar>
              <w:top w:w="50" w:type="dxa"/>
              <w:left w:w="100" w:type="dxa"/>
            </w:tcMar>
            <w:vAlign w:val="center"/>
          </w:tcPr>
          <w:p w:rsidR="000642D9" w:rsidRDefault="00D5737A">
            <w:pPr>
              <w:spacing w:after="0"/>
            </w:pPr>
            <w:r>
              <w:rPr>
                <w:rFonts w:ascii="Times New Roman" w:hAnsi="Times New Roman"/>
                <w:color w:val="000000"/>
                <w:sz w:val="24"/>
              </w:rPr>
              <w:t>4.1</w:t>
            </w:r>
          </w:p>
        </w:tc>
        <w:tc>
          <w:tcPr>
            <w:tcW w:w="2992" w:type="dxa"/>
            <w:tcMar>
              <w:top w:w="50" w:type="dxa"/>
              <w:left w:w="100" w:type="dxa"/>
            </w:tcMar>
            <w:vAlign w:val="center"/>
          </w:tcPr>
          <w:p w:rsidR="000642D9" w:rsidRDefault="00D5737A">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642D9" w:rsidRDefault="000642D9">
            <w:pPr>
              <w:spacing w:after="0"/>
              <w:ind w:left="135"/>
              <w:jc w:val="center"/>
            </w:pPr>
          </w:p>
        </w:tc>
        <w:tc>
          <w:tcPr>
            <w:tcW w:w="1787" w:type="dxa"/>
            <w:tcMar>
              <w:top w:w="50" w:type="dxa"/>
              <w:left w:w="100" w:type="dxa"/>
            </w:tcMar>
            <w:vAlign w:val="center"/>
          </w:tcPr>
          <w:p w:rsidR="000642D9" w:rsidRDefault="000642D9">
            <w:pPr>
              <w:spacing w:after="0"/>
              <w:ind w:left="135"/>
              <w:jc w:val="center"/>
            </w:pPr>
          </w:p>
        </w:tc>
        <w:tc>
          <w:tcPr>
            <w:tcW w:w="2646" w:type="dxa"/>
            <w:tcMar>
              <w:top w:w="50" w:type="dxa"/>
              <w:left w:w="100" w:type="dxa"/>
            </w:tcMar>
            <w:vAlign w:val="center"/>
          </w:tcPr>
          <w:p w:rsidR="000642D9" w:rsidRDefault="000642D9">
            <w:pPr>
              <w:spacing w:after="0"/>
              <w:ind w:left="135"/>
            </w:pPr>
          </w:p>
        </w:tc>
      </w:tr>
      <w:tr w:rsidR="000642D9">
        <w:trPr>
          <w:trHeight w:val="144"/>
          <w:tblCellSpacing w:w="20" w:type="nil"/>
        </w:trPr>
        <w:tc>
          <w:tcPr>
            <w:tcW w:w="501" w:type="dxa"/>
            <w:tcMar>
              <w:top w:w="50" w:type="dxa"/>
              <w:left w:w="100" w:type="dxa"/>
            </w:tcMar>
            <w:vAlign w:val="center"/>
          </w:tcPr>
          <w:p w:rsidR="000642D9" w:rsidRDefault="00D5737A">
            <w:pPr>
              <w:spacing w:after="0"/>
            </w:pPr>
            <w:r>
              <w:rPr>
                <w:rFonts w:ascii="Times New Roman" w:hAnsi="Times New Roman"/>
                <w:color w:val="000000"/>
                <w:sz w:val="24"/>
              </w:rPr>
              <w:t>4.2</w:t>
            </w:r>
          </w:p>
        </w:tc>
        <w:tc>
          <w:tcPr>
            <w:tcW w:w="2992" w:type="dxa"/>
            <w:tcMar>
              <w:top w:w="50" w:type="dxa"/>
              <w:left w:w="100" w:type="dxa"/>
            </w:tcMar>
            <w:vAlign w:val="center"/>
          </w:tcPr>
          <w:p w:rsidR="000642D9" w:rsidRDefault="00D5737A">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0642D9" w:rsidRDefault="000642D9">
            <w:pPr>
              <w:spacing w:after="0"/>
              <w:ind w:left="135"/>
              <w:jc w:val="center"/>
            </w:pPr>
          </w:p>
        </w:tc>
        <w:tc>
          <w:tcPr>
            <w:tcW w:w="1787" w:type="dxa"/>
            <w:tcMar>
              <w:top w:w="50" w:type="dxa"/>
              <w:left w:w="100" w:type="dxa"/>
            </w:tcMar>
            <w:vAlign w:val="center"/>
          </w:tcPr>
          <w:p w:rsidR="000642D9" w:rsidRDefault="000642D9">
            <w:pPr>
              <w:spacing w:after="0"/>
              <w:ind w:left="135"/>
              <w:jc w:val="center"/>
            </w:pPr>
          </w:p>
        </w:tc>
        <w:tc>
          <w:tcPr>
            <w:tcW w:w="2646" w:type="dxa"/>
            <w:tcMar>
              <w:top w:w="50" w:type="dxa"/>
              <w:left w:w="100" w:type="dxa"/>
            </w:tcMar>
            <w:vAlign w:val="center"/>
          </w:tcPr>
          <w:p w:rsidR="000642D9" w:rsidRDefault="000642D9">
            <w:pPr>
              <w:spacing w:after="0"/>
              <w:ind w:left="135"/>
            </w:pPr>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642D9" w:rsidRDefault="000642D9"/>
        </w:tc>
      </w:tr>
      <w:tr w:rsidR="000642D9">
        <w:trPr>
          <w:trHeight w:val="144"/>
          <w:tblCellSpacing w:w="20" w:type="nil"/>
        </w:trPr>
        <w:tc>
          <w:tcPr>
            <w:tcW w:w="0" w:type="auto"/>
            <w:gridSpan w:val="6"/>
            <w:tcMar>
              <w:top w:w="50" w:type="dxa"/>
              <w:left w:w="100" w:type="dxa"/>
            </w:tcMar>
            <w:vAlign w:val="center"/>
          </w:tcPr>
          <w:p w:rsidR="000642D9" w:rsidRDefault="00D5737A">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0642D9">
        <w:trPr>
          <w:trHeight w:val="144"/>
          <w:tblCellSpacing w:w="20" w:type="nil"/>
        </w:trPr>
        <w:tc>
          <w:tcPr>
            <w:tcW w:w="501" w:type="dxa"/>
            <w:tcMar>
              <w:top w:w="50" w:type="dxa"/>
              <w:left w:w="100" w:type="dxa"/>
            </w:tcMar>
            <w:vAlign w:val="center"/>
          </w:tcPr>
          <w:p w:rsidR="000642D9" w:rsidRDefault="00D5737A">
            <w:pPr>
              <w:spacing w:after="0"/>
            </w:pPr>
            <w:r>
              <w:rPr>
                <w:rFonts w:ascii="Times New Roman" w:hAnsi="Times New Roman"/>
                <w:color w:val="000000"/>
                <w:sz w:val="24"/>
              </w:rPr>
              <w:t>5.1</w:t>
            </w:r>
          </w:p>
        </w:tc>
        <w:tc>
          <w:tcPr>
            <w:tcW w:w="2992" w:type="dxa"/>
            <w:tcMar>
              <w:top w:w="50" w:type="dxa"/>
              <w:left w:w="100" w:type="dxa"/>
            </w:tcMar>
            <w:vAlign w:val="center"/>
          </w:tcPr>
          <w:p w:rsidR="000642D9" w:rsidRDefault="00D5737A">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0642D9" w:rsidRDefault="000642D9">
            <w:pPr>
              <w:spacing w:after="0"/>
              <w:ind w:left="135"/>
              <w:jc w:val="center"/>
            </w:pPr>
          </w:p>
        </w:tc>
        <w:tc>
          <w:tcPr>
            <w:tcW w:w="1787" w:type="dxa"/>
            <w:tcMar>
              <w:top w:w="50" w:type="dxa"/>
              <w:left w:w="100" w:type="dxa"/>
            </w:tcMar>
            <w:vAlign w:val="center"/>
          </w:tcPr>
          <w:p w:rsidR="000642D9" w:rsidRDefault="000642D9">
            <w:pPr>
              <w:spacing w:after="0"/>
              <w:ind w:left="135"/>
              <w:jc w:val="center"/>
            </w:pPr>
          </w:p>
        </w:tc>
        <w:tc>
          <w:tcPr>
            <w:tcW w:w="2646" w:type="dxa"/>
            <w:tcMar>
              <w:top w:w="50" w:type="dxa"/>
              <w:left w:w="100" w:type="dxa"/>
            </w:tcMar>
            <w:vAlign w:val="center"/>
          </w:tcPr>
          <w:p w:rsidR="000642D9" w:rsidRDefault="000642D9">
            <w:pPr>
              <w:spacing w:after="0"/>
              <w:ind w:left="135"/>
            </w:pPr>
          </w:p>
        </w:tc>
      </w:tr>
      <w:tr w:rsidR="000642D9">
        <w:trPr>
          <w:trHeight w:val="144"/>
          <w:tblCellSpacing w:w="20" w:type="nil"/>
        </w:trPr>
        <w:tc>
          <w:tcPr>
            <w:tcW w:w="501" w:type="dxa"/>
            <w:tcMar>
              <w:top w:w="50" w:type="dxa"/>
              <w:left w:w="100" w:type="dxa"/>
            </w:tcMar>
            <w:vAlign w:val="center"/>
          </w:tcPr>
          <w:p w:rsidR="000642D9" w:rsidRDefault="00D5737A">
            <w:pPr>
              <w:spacing w:after="0"/>
            </w:pPr>
            <w:r>
              <w:rPr>
                <w:rFonts w:ascii="Times New Roman" w:hAnsi="Times New Roman"/>
                <w:color w:val="000000"/>
                <w:sz w:val="24"/>
              </w:rPr>
              <w:t>5.2</w:t>
            </w:r>
          </w:p>
        </w:tc>
        <w:tc>
          <w:tcPr>
            <w:tcW w:w="2992" w:type="dxa"/>
            <w:tcMar>
              <w:top w:w="50" w:type="dxa"/>
              <w:left w:w="100" w:type="dxa"/>
            </w:tcMar>
            <w:vAlign w:val="center"/>
          </w:tcPr>
          <w:p w:rsidR="000642D9" w:rsidRDefault="00D5737A">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642D9" w:rsidRDefault="000642D9">
            <w:pPr>
              <w:spacing w:after="0"/>
              <w:ind w:left="135"/>
              <w:jc w:val="center"/>
            </w:pPr>
          </w:p>
        </w:tc>
        <w:tc>
          <w:tcPr>
            <w:tcW w:w="1787" w:type="dxa"/>
            <w:tcMar>
              <w:top w:w="50" w:type="dxa"/>
              <w:left w:w="100" w:type="dxa"/>
            </w:tcMar>
            <w:vAlign w:val="center"/>
          </w:tcPr>
          <w:p w:rsidR="000642D9" w:rsidRDefault="000642D9">
            <w:pPr>
              <w:spacing w:after="0"/>
              <w:ind w:left="135"/>
              <w:jc w:val="center"/>
            </w:pPr>
          </w:p>
        </w:tc>
        <w:tc>
          <w:tcPr>
            <w:tcW w:w="2646" w:type="dxa"/>
            <w:tcMar>
              <w:top w:w="50" w:type="dxa"/>
              <w:left w:w="100" w:type="dxa"/>
            </w:tcMar>
            <w:vAlign w:val="center"/>
          </w:tcPr>
          <w:p w:rsidR="000642D9" w:rsidRDefault="000642D9">
            <w:pPr>
              <w:spacing w:after="0"/>
              <w:ind w:left="135"/>
            </w:pPr>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642D9" w:rsidRDefault="000642D9"/>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0642D9" w:rsidRDefault="000642D9">
            <w:pPr>
              <w:spacing w:after="0"/>
              <w:ind w:left="135"/>
              <w:jc w:val="center"/>
            </w:pPr>
          </w:p>
        </w:tc>
        <w:tc>
          <w:tcPr>
            <w:tcW w:w="1787" w:type="dxa"/>
            <w:tcMar>
              <w:top w:w="50" w:type="dxa"/>
              <w:left w:w="100" w:type="dxa"/>
            </w:tcMar>
            <w:vAlign w:val="center"/>
          </w:tcPr>
          <w:p w:rsidR="000642D9" w:rsidRDefault="000642D9">
            <w:pPr>
              <w:spacing w:after="0"/>
              <w:ind w:left="135"/>
              <w:jc w:val="center"/>
            </w:pPr>
          </w:p>
        </w:tc>
        <w:tc>
          <w:tcPr>
            <w:tcW w:w="2646" w:type="dxa"/>
            <w:tcMar>
              <w:top w:w="50" w:type="dxa"/>
              <w:left w:w="100" w:type="dxa"/>
            </w:tcMar>
            <w:vAlign w:val="center"/>
          </w:tcPr>
          <w:p w:rsidR="000642D9" w:rsidRDefault="000642D9">
            <w:pPr>
              <w:spacing w:after="0"/>
              <w:ind w:left="135"/>
            </w:pPr>
          </w:p>
        </w:tc>
      </w:tr>
      <w:tr w:rsidR="000642D9">
        <w:trPr>
          <w:trHeight w:val="144"/>
          <w:tblCellSpacing w:w="20" w:type="nil"/>
        </w:trPr>
        <w:tc>
          <w:tcPr>
            <w:tcW w:w="0" w:type="auto"/>
            <w:gridSpan w:val="2"/>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0642D9" w:rsidRDefault="000642D9"/>
        </w:tc>
      </w:tr>
    </w:tbl>
    <w:p w:rsidR="000642D9" w:rsidRDefault="000642D9">
      <w:pPr>
        <w:sectPr w:rsidR="000642D9">
          <w:pgSz w:w="16383" w:h="11906" w:orient="landscape"/>
          <w:pgMar w:top="1134" w:right="850" w:bottom="1134" w:left="1701" w:header="720" w:footer="720" w:gutter="0"/>
          <w:cols w:space="720"/>
        </w:sectPr>
      </w:pPr>
    </w:p>
    <w:p w:rsidR="000642D9" w:rsidRDefault="00D5737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0642D9">
        <w:trPr>
          <w:trHeight w:val="144"/>
          <w:tblCellSpacing w:w="20" w:type="nil"/>
        </w:trPr>
        <w:tc>
          <w:tcPr>
            <w:tcW w:w="520"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 п/п </w:t>
            </w:r>
          </w:p>
          <w:p w:rsidR="000642D9" w:rsidRDefault="000642D9">
            <w:pPr>
              <w:spacing w:after="0"/>
              <w:ind w:left="135"/>
            </w:pPr>
          </w:p>
        </w:tc>
        <w:tc>
          <w:tcPr>
            <w:tcW w:w="2640"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Наименование разделов и тем программы </w:t>
            </w:r>
          </w:p>
          <w:p w:rsidR="000642D9" w:rsidRDefault="000642D9">
            <w:pPr>
              <w:spacing w:after="0"/>
              <w:ind w:left="135"/>
            </w:pPr>
          </w:p>
        </w:tc>
        <w:tc>
          <w:tcPr>
            <w:tcW w:w="0" w:type="auto"/>
            <w:gridSpan w:val="3"/>
            <w:tcMar>
              <w:top w:w="50" w:type="dxa"/>
              <w:left w:w="100" w:type="dxa"/>
            </w:tcMar>
            <w:vAlign w:val="center"/>
          </w:tcPr>
          <w:p w:rsidR="000642D9" w:rsidRDefault="00D5737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Электронные (цифровые) образовательные ресурсы </w:t>
            </w:r>
          </w:p>
          <w:p w:rsidR="000642D9" w:rsidRDefault="000642D9">
            <w:pPr>
              <w:spacing w:after="0"/>
              <w:ind w:left="135"/>
            </w:pPr>
          </w:p>
        </w:tc>
      </w:tr>
      <w:tr w:rsidR="000642D9">
        <w:trPr>
          <w:trHeight w:val="144"/>
          <w:tblCellSpacing w:w="20" w:type="nil"/>
        </w:trPr>
        <w:tc>
          <w:tcPr>
            <w:tcW w:w="0" w:type="auto"/>
            <w:vMerge/>
            <w:tcBorders>
              <w:top w:val="nil"/>
            </w:tcBorders>
            <w:tcMar>
              <w:top w:w="50" w:type="dxa"/>
              <w:left w:w="100" w:type="dxa"/>
            </w:tcMar>
          </w:tcPr>
          <w:p w:rsidR="000642D9" w:rsidRDefault="000642D9"/>
        </w:tc>
        <w:tc>
          <w:tcPr>
            <w:tcW w:w="0" w:type="auto"/>
            <w:vMerge/>
            <w:tcBorders>
              <w:top w:val="nil"/>
            </w:tcBorders>
            <w:tcMar>
              <w:top w:w="50" w:type="dxa"/>
              <w:left w:w="100" w:type="dxa"/>
            </w:tcMar>
          </w:tcPr>
          <w:p w:rsidR="000642D9" w:rsidRDefault="000642D9"/>
        </w:tc>
        <w:tc>
          <w:tcPr>
            <w:tcW w:w="1011"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Всего </w:t>
            </w:r>
          </w:p>
          <w:p w:rsidR="000642D9" w:rsidRDefault="000642D9">
            <w:pPr>
              <w:spacing w:after="0"/>
              <w:ind w:left="135"/>
            </w:pPr>
          </w:p>
        </w:tc>
        <w:tc>
          <w:tcPr>
            <w:tcW w:w="1738"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Контрольные работы </w:t>
            </w:r>
          </w:p>
          <w:p w:rsidR="000642D9" w:rsidRDefault="000642D9">
            <w:pPr>
              <w:spacing w:after="0"/>
              <w:ind w:left="135"/>
            </w:pPr>
          </w:p>
        </w:tc>
        <w:tc>
          <w:tcPr>
            <w:tcW w:w="1823"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Практические работы </w:t>
            </w:r>
          </w:p>
          <w:p w:rsidR="000642D9" w:rsidRDefault="000642D9">
            <w:pPr>
              <w:spacing w:after="0"/>
              <w:ind w:left="135"/>
            </w:pPr>
          </w:p>
        </w:tc>
        <w:tc>
          <w:tcPr>
            <w:tcW w:w="0" w:type="auto"/>
            <w:vMerge/>
            <w:tcBorders>
              <w:top w:val="nil"/>
            </w:tcBorders>
            <w:tcMar>
              <w:top w:w="50" w:type="dxa"/>
              <w:left w:w="100" w:type="dxa"/>
            </w:tcMar>
          </w:tcPr>
          <w:p w:rsidR="000642D9" w:rsidRDefault="000642D9"/>
        </w:tc>
      </w:tr>
      <w:tr w:rsidR="000642D9">
        <w:trPr>
          <w:trHeight w:val="144"/>
          <w:tblCellSpacing w:w="20" w:type="nil"/>
        </w:trPr>
        <w:tc>
          <w:tcPr>
            <w:tcW w:w="0" w:type="auto"/>
            <w:gridSpan w:val="6"/>
            <w:tcMar>
              <w:top w:w="50" w:type="dxa"/>
              <w:left w:w="100" w:type="dxa"/>
            </w:tcMar>
            <w:vAlign w:val="center"/>
          </w:tcPr>
          <w:p w:rsidR="000642D9" w:rsidRDefault="00D5737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0642D9">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1.1</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0642D9">
            <w:pPr>
              <w:spacing w:after="0"/>
              <w:ind w:left="135"/>
            </w:pPr>
          </w:p>
        </w:tc>
      </w:tr>
      <w:tr w:rsidR="000642D9">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1.2</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0642D9">
            <w:pPr>
              <w:spacing w:after="0"/>
              <w:ind w:left="135"/>
            </w:pPr>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0642D9" w:rsidRDefault="000642D9"/>
        </w:tc>
      </w:tr>
      <w:tr w:rsidR="000642D9">
        <w:trPr>
          <w:trHeight w:val="144"/>
          <w:tblCellSpacing w:w="20" w:type="nil"/>
        </w:trPr>
        <w:tc>
          <w:tcPr>
            <w:tcW w:w="0" w:type="auto"/>
            <w:gridSpan w:val="6"/>
            <w:tcMar>
              <w:top w:w="50" w:type="dxa"/>
              <w:left w:w="100" w:type="dxa"/>
            </w:tcMar>
            <w:vAlign w:val="center"/>
          </w:tcPr>
          <w:p w:rsidR="000642D9" w:rsidRDefault="00D5737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0642D9">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2.1</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0642D9">
            <w:pPr>
              <w:spacing w:after="0"/>
              <w:ind w:left="135"/>
            </w:pPr>
          </w:p>
        </w:tc>
      </w:tr>
      <w:tr w:rsidR="000642D9">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2.2</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0642D9">
            <w:pPr>
              <w:spacing w:after="0"/>
              <w:ind w:left="135"/>
            </w:pPr>
          </w:p>
        </w:tc>
      </w:tr>
      <w:tr w:rsidR="000642D9">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2.3</w:t>
            </w:r>
          </w:p>
        </w:tc>
        <w:tc>
          <w:tcPr>
            <w:tcW w:w="2640"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0642D9">
            <w:pPr>
              <w:spacing w:after="0"/>
              <w:ind w:left="135"/>
            </w:pPr>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0642D9" w:rsidRDefault="000642D9"/>
        </w:tc>
      </w:tr>
      <w:tr w:rsidR="000642D9">
        <w:trPr>
          <w:trHeight w:val="144"/>
          <w:tblCellSpacing w:w="20" w:type="nil"/>
        </w:trPr>
        <w:tc>
          <w:tcPr>
            <w:tcW w:w="0" w:type="auto"/>
            <w:gridSpan w:val="6"/>
            <w:tcMar>
              <w:top w:w="50" w:type="dxa"/>
              <w:left w:w="100" w:type="dxa"/>
            </w:tcMar>
            <w:vAlign w:val="center"/>
          </w:tcPr>
          <w:p w:rsidR="000642D9" w:rsidRDefault="00D5737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0642D9">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3.1</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0642D9">
            <w:pPr>
              <w:spacing w:after="0"/>
              <w:ind w:left="135"/>
            </w:pPr>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642D9" w:rsidRDefault="000642D9"/>
        </w:tc>
      </w:tr>
      <w:tr w:rsidR="000642D9" w:rsidRPr="007C3551">
        <w:trPr>
          <w:trHeight w:val="144"/>
          <w:tblCellSpacing w:w="20" w:type="nil"/>
        </w:trPr>
        <w:tc>
          <w:tcPr>
            <w:tcW w:w="0" w:type="auto"/>
            <w:gridSpan w:val="6"/>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b/>
                <w:color w:val="000000"/>
                <w:sz w:val="24"/>
                <w:lang w:val="ru-RU"/>
              </w:rPr>
              <w:t>Раздел 4.</w:t>
            </w:r>
            <w:r w:rsidRPr="00E24A69">
              <w:rPr>
                <w:rFonts w:ascii="Times New Roman" w:hAnsi="Times New Roman"/>
                <w:color w:val="000000"/>
                <w:sz w:val="24"/>
                <w:lang w:val="ru-RU"/>
              </w:rPr>
              <w:t xml:space="preserve"> </w:t>
            </w:r>
            <w:r w:rsidRPr="00E24A69">
              <w:rPr>
                <w:rFonts w:ascii="Times New Roman" w:hAnsi="Times New Roman"/>
                <w:b/>
                <w:color w:val="000000"/>
                <w:sz w:val="24"/>
                <w:lang w:val="ru-RU"/>
              </w:rPr>
              <w:t>Пространственные отношения и геометрические фигуры</w:t>
            </w:r>
          </w:p>
        </w:tc>
      </w:tr>
      <w:tr w:rsidR="000642D9">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4.1</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0642D9">
            <w:pPr>
              <w:spacing w:after="0"/>
              <w:ind w:left="135"/>
            </w:pPr>
          </w:p>
        </w:tc>
      </w:tr>
      <w:tr w:rsidR="000642D9">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4.2</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0642D9">
            <w:pPr>
              <w:spacing w:after="0"/>
              <w:ind w:left="135"/>
            </w:pPr>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0642D9" w:rsidRDefault="000642D9"/>
        </w:tc>
      </w:tr>
      <w:tr w:rsidR="000642D9">
        <w:trPr>
          <w:trHeight w:val="144"/>
          <w:tblCellSpacing w:w="20" w:type="nil"/>
        </w:trPr>
        <w:tc>
          <w:tcPr>
            <w:tcW w:w="0" w:type="auto"/>
            <w:gridSpan w:val="6"/>
            <w:tcMar>
              <w:top w:w="50" w:type="dxa"/>
              <w:left w:w="100" w:type="dxa"/>
            </w:tcMar>
            <w:vAlign w:val="center"/>
          </w:tcPr>
          <w:p w:rsidR="000642D9" w:rsidRDefault="00D5737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0642D9">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0642D9">
            <w:pPr>
              <w:spacing w:after="0"/>
              <w:ind w:left="135"/>
            </w:pPr>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642D9" w:rsidRDefault="000642D9"/>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0642D9">
            <w:pPr>
              <w:spacing w:after="0"/>
              <w:ind w:left="135"/>
            </w:pPr>
          </w:p>
        </w:tc>
      </w:tr>
      <w:tr w:rsidR="000642D9">
        <w:trPr>
          <w:trHeight w:val="144"/>
          <w:tblCellSpacing w:w="20" w:type="nil"/>
        </w:trPr>
        <w:tc>
          <w:tcPr>
            <w:tcW w:w="0" w:type="auto"/>
            <w:gridSpan w:val="2"/>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0642D9">
            <w:pPr>
              <w:spacing w:after="0"/>
              <w:ind w:left="135"/>
            </w:pPr>
          </w:p>
        </w:tc>
      </w:tr>
      <w:tr w:rsidR="000642D9">
        <w:trPr>
          <w:trHeight w:val="144"/>
          <w:tblCellSpacing w:w="20" w:type="nil"/>
        </w:trPr>
        <w:tc>
          <w:tcPr>
            <w:tcW w:w="0" w:type="auto"/>
            <w:gridSpan w:val="2"/>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0642D9" w:rsidRDefault="000642D9"/>
        </w:tc>
      </w:tr>
    </w:tbl>
    <w:p w:rsidR="000642D9" w:rsidRDefault="000642D9">
      <w:pPr>
        <w:sectPr w:rsidR="000642D9">
          <w:pgSz w:w="16383" w:h="11906" w:orient="landscape"/>
          <w:pgMar w:top="1134" w:right="850" w:bottom="1134" w:left="1701" w:header="720" w:footer="720" w:gutter="0"/>
          <w:cols w:space="720"/>
        </w:sectPr>
      </w:pPr>
    </w:p>
    <w:p w:rsidR="000642D9" w:rsidRDefault="00D5737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6"/>
        <w:gridCol w:w="1542"/>
        <w:gridCol w:w="1841"/>
        <w:gridCol w:w="1910"/>
        <w:gridCol w:w="2703"/>
      </w:tblGrid>
      <w:tr w:rsidR="000642D9">
        <w:trPr>
          <w:trHeight w:val="144"/>
          <w:tblCellSpacing w:w="20" w:type="nil"/>
        </w:trPr>
        <w:tc>
          <w:tcPr>
            <w:tcW w:w="520"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 п/п </w:t>
            </w:r>
          </w:p>
          <w:p w:rsidR="000642D9" w:rsidRDefault="000642D9">
            <w:pPr>
              <w:spacing w:after="0"/>
              <w:ind w:left="135"/>
            </w:pPr>
          </w:p>
        </w:tc>
        <w:tc>
          <w:tcPr>
            <w:tcW w:w="2640"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Наименование разделов и тем программы </w:t>
            </w:r>
          </w:p>
          <w:p w:rsidR="000642D9" w:rsidRDefault="000642D9">
            <w:pPr>
              <w:spacing w:after="0"/>
              <w:ind w:left="135"/>
            </w:pPr>
          </w:p>
        </w:tc>
        <w:tc>
          <w:tcPr>
            <w:tcW w:w="0" w:type="auto"/>
            <w:gridSpan w:val="3"/>
            <w:tcMar>
              <w:top w:w="50" w:type="dxa"/>
              <w:left w:w="100" w:type="dxa"/>
            </w:tcMar>
            <w:vAlign w:val="center"/>
          </w:tcPr>
          <w:p w:rsidR="000642D9" w:rsidRDefault="00D5737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Электронные (цифровые) образовательные ресурсы </w:t>
            </w:r>
          </w:p>
          <w:p w:rsidR="000642D9" w:rsidRDefault="000642D9">
            <w:pPr>
              <w:spacing w:after="0"/>
              <w:ind w:left="135"/>
            </w:pPr>
          </w:p>
        </w:tc>
      </w:tr>
      <w:tr w:rsidR="000642D9">
        <w:trPr>
          <w:trHeight w:val="144"/>
          <w:tblCellSpacing w:w="20" w:type="nil"/>
        </w:trPr>
        <w:tc>
          <w:tcPr>
            <w:tcW w:w="0" w:type="auto"/>
            <w:vMerge/>
            <w:tcBorders>
              <w:top w:val="nil"/>
            </w:tcBorders>
            <w:tcMar>
              <w:top w:w="50" w:type="dxa"/>
              <w:left w:w="100" w:type="dxa"/>
            </w:tcMar>
          </w:tcPr>
          <w:p w:rsidR="000642D9" w:rsidRDefault="000642D9"/>
        </w:tc>
        <w:tc>
          <w:tcPr>
            <w:tcW w:w="0" w:type="auto"/>
            <w:vMerge/>
            <w:tcBorders>
              <w:top w:val="nil"/>
            </w:tcBorders>
            <w:tcMar>
              <w:top w:w="50" w:type="dxa"/>
              <w:left w:w="100" w:type="dxa"/>
            </w:tcMar>
          </w:tcPr>
          <w:p w:rsidR="000642D9" w:rsidRDefault="000642D9"/>
        </w:tc>
        <w:tc>
          <w:tcPr>
            <w:tcW w:w="1011"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Всего </w:t>
            </w:r>
          </w:p>
          <w:p w:rsidR="000642D9" w:rsidRDefault="000642D9">
            <w:pPr>
              <w:spacing w:after="0"/>
              <w:ind w:left="135"/>
            </w:pPr>
          </w:p>
        </w:tc>
        <w:tc>
          <w:tcPr>
            <w:tcW w:w="1738"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Контрольные работы </w:t>
            </w:r>
          </w:p>
          <w:p w:rsidR="000642D9" w:rsidRDefault="000642D9">
            <w:pPr>
              <w:spacing w:after="0"/>
              <w:ind w:left="135"/>
            </w:pPr>
          </w:p>
        </w:tc>
        <w:tc>
          <w:tcPr>
            <w:tcW w:w="1823"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Практические работы </w:t>
            </w:r>
          </w:p>
          <w:p w:rsidR="000642D9" w:rsidRDefault="000642D9">
            <w:pPr>
              <w:spacing w:after="0"/>
              <w:ind w:left="135"/>
            </w:pPr>
          </w:p>
        </w:tc>
        <w:tc>
          <w:tcPr>
            <w:tcW w:w="0" w:type="auto"/>
            <w:vMerge/>
            <w:tcBorders>
              <w:top w:val="nil"/>
            </w:tcBorders>
            <w:tcMar>
              <w:top w:w="50" w:type="dxa"/>
              <w:left w:w="100" w:type="dxa"/>
            </w:tcMar>
          </w:tcPr>
          <w:p w:rsidR="000642D9" w:rsidRDefault="000642D9"/>
        </w:tc>
      </w:tr>
      <w:tr w:rsidR="000642D9">
        <w:trPr>
          <w:trHeight w:val="144"/>
          <w:tblCellSpacing w:w="20" w:type="nil"/>
        </w:trPr>
        <w:tc>
          <w:tcPr>
            <w:tcW w:w="0" w:type="auto"/>
            <w:gridSpan w:val="6"/>
            <w:tcMar>
              <w:top w:w="50" w:type="dxa"/>
              <w:left w:w="100" w:type="dxa"/>
            </w:tcMar>
            <w:vAlign w:val="center"/>
          </w:tcPr>
          <w:p w:rsidR="000642D9" w:rsidRDefault="00D5737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0642D9">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1.1</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D5737A">
            <w:pPr>
              <w:spacing w:after="0"/>
              <w:ind w:left="135"/>
            </w:pPr>
            <w:r>
              <w:rPr>
                <w:rFonts w:ascii="Times New Roman" w:hAnsi="Times New Roman"/>
                <w:color w:val="000000"/>
                <w:sz w:val="24"/>
              </w:rPr>
              <w:t>[Библиотека ЦОК ]</w:t>
            </w:r>
          </w:p>
        </w:tc>
      </w:tr>
      <w:tr w:rsidR="000642D9">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1.2</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D5737A">
            <w:pPr>
              <w:spacing w:after="0"/>
              <w:ind w:left="135"/>
            </w:pPr>
            <w:r>
              <w:rPr>
                <w:rFonts w:ascii="Times New Roman" w:hAnsi="Times New Roman"/>
                <w:color w:val="000000"/>
                <w:sz w:val="24"/>
              </w:rPr>
              <w:t>[Библиотека ЦОК ]</w:t>
            </w:r>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0642D9" w:rsidRDefault="000642D9"/>
        </w:tc>
      </w:tr>
      <w:tr w:rsidR="000642D9">
        <w:trPr>
          <w:trHeight w:val="144"/>
          <w:tblCellSpacing w:w="20" w:type="nil"/>
        </w:trPr>
        <w:tc>
          <w:tcPr>
            <w:tcW w:w="0" w:type="auto"/>
            <w:gridSpan w:val="6"/>
            <w:tcMar>
              <w:top w:w="50" w:type="dxa"/>
              <w:left w:w="100" w:type="dxa"/>
            </w:tcMar>
            <w:vAlign w:val="center"/>
          </w:tcPr>
          <w:p w:rsidR="000642D9" w:rsidRDefault="00D5737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0642D9">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2.1</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D5737A">
            <w:pPr>
              <w:spacing w:after="0"/>
              <w:ind w:left="135"/>
            </w:pPr>
            <w:r>
              <w:rPr>
                <w:rFonts w:ascii="Times New Roman" w:hAnsi="Times New Roman"/>
                <w:color w:val="000000"/>
                <w:sz w:val="24"/>
              </w:rPr>
              <w:t>[Библиотека ЦОК ]</w:t>
            </w:r>
          </w:p>
        </w:tc>
      </w:tr>
      <w:tr w:rsidR="000642D9">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2.2</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D5737A">
            <w:pPr>
              <w:spacing w:after="0"/>
              <w:ind w:left="135"/>
            </w:pPr>
            <w:r>
              <w:rPr>
                <w:rFonts w:ascii="Times New Roman" w:hAnsi="Times New Roman"/>
                <w:color w:val="000000"/>
                <w:sz w:val="24"/>
              </w:rPr>
              <w:t>[Библиотека ЦОК ]</w:t>
            </w:r>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0642D9" w:rsidRDefault="000642D9"/>
        </w:tc>
      </w:tr>
      <w:tr w:rsidR="000642D9">
        <w:trPr>
          <w:trHeight w:val="144"/>
          <w:tblCellSpacing w:w="20" w:type="nil"/>
        </w:trPr>
        <w:tc>
          <w:tcPr>
            <w:tcW w:w="0" w:type="auto"/>
            <w:gridSpan w:val="6"/>
            <w:tcMar>
              <w:top w:w="50" w:type="dxa"/>
              <w:left w:w="100" w:type="dxa"/>
            </w:tcMar>
            <w:vAlign w:val="center"/>
          </w:tcPr>
          <w:p w:rsidR="000642D9" w:rsidRDefault="00D5737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0642D9">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3.1</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D5737A">
            <w:pPr>
              <w:spacing w:after="0"/>
              <w:ind w:left="135"/>
            </w:pPr>
            <w:r>
              <w:rPr>
                <w:rFonts w:ascii="Times New Roman" w:hAnsi="Times New Roman"/>
                <w:color w:val="000000"/>
                <w:sz w:val="24"/>
              </w:rPr>
              <w:t>[Библиотека ЦОК ]</w:t>
            </w:r>
          </w:p>
        </w:tc>
      </w:tr>
      <w:tr w:rsidR="000642D9">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3.2</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D5737A">
            <w:pPr>
              <w:spacing w:after="0"/>
              <w:ind w:left="135"/>
            </w:pPr>
            <w:r>
              <w:rPr>
                <w:rFonts w:ascii="Times New Roman" w:hAnsi="Times New Roman"/>
                <w:color w:val="000000"/>
                <w:sz w:val="24"/>
              </w:rPr>
              <w:t>[Библиотека ЦОК ]</w:t>
            </w:r>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0642D9" w:rsidRDefault="000642D9"/>
        </w:tc>
      </w:tr>
      <w:tr w:rsidR="000642D9" w:rsidRPr="007C3551">
        <w:trPr>
          <w:trHeight w:val="144"/>
          <w:tblCellSpacing w:w="20" w:type="nil"/>
        </w:trPr>
        <w:tc>
          <w:tcPr>
            <w:tcW w:w="0" w:type="auto"/>
            <w:gridSpan w:val="6"/>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b/>
                <w:color w:val="000000"/>
                <w:sz w:val="24"/>
                <w:lang w:val="ru-RU"/>
              </w:rPr>
              <w:t>Раздел 4.</w:t>
            </w:r>
            <w:r w:rsidRPr="00E24A69">
              <w:rPr>
                <w:rFonts w:ascii="Times New Roman" w:hAnsi="Times New Roman"/>
                <w:color w:val="000000"/>
                <w:sz w:val="24"/>
                <w:lang w:val="ru-RU"/>
              </w:rPr>
              <w:t xml:space="preserve"> </w:t>
            </w:r>
            <w:r w:rsidRPr="00E24A69">
              <w:rPr>
                <w:rFonts w:ascii="Times New Roman" w:hAnsi="Times New Roman"/>
                <w:b/>
                <w:color w:val="000000"/>
                <w:sz w:val="24"/>
                <w:lang w:val="ru-RU"/>
              </w:rPr>
              <w:t>Пространственные отношения и геометрические фигуры</w:t>
            </w:r>
          </w:p>
        </w:tc>
      </w:tr>
      <w:tr w:rsidR="000642D9">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4.1</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D5737A">
            <w:pPr>
              <w:spacing w:after="0"/>
              <w:ind w:left="135"/>
            </w:pPr>
            <w:r>
              <w:rPr>
                <w:rFonts w:ascii="Times New Roman" w:hAnsi="Times New Roman"/>
                <w:color w:val="000000"/>
                <w:sz w:val="24"/>
              </w:rPr>
              <w:t>[Библиотека ЦОК ]</w:t>
            </w:r>
          </w:p>
        </w:tc>
      </w:tr>
      <w:tr w:rsidR="000642D9">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4.2</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D5737A">
            <w:pPr>
              <w:spacing w:after="0"/>
              <w:ind w:left="135"/>
            </w:pPr>
            <w:r>
              <w:rPr>
                <w:rFonts w:ascii="Times New Roman" w:hAnsi="Times New Roman"/>
                <w:color w:val="000000"/>
                <w:sz w:val="24"/>
              </w:rPr>
              <w:t>[Библиотека ЦОК ]</w:t>
            </w:r>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0642D9" w:rsidRDefault="000642D9"/>
        </w:tc>
      </w:tr>
      <w:tr w:rsidR="000642D9">
        <w:trPr>
          <w:trHeight w:val="144"/>
          <w:tblCellSpacing w:w="20" w:type="nil"/>
        </w:trPr>
        <w:tc>
          <w:tcPr>
            <w:tcW w:w="0" w:type="auto"/>
            <w:gridSpan w:val="6"/>
            <w:tcMar>
              <w:top w:w="50" w:type="dxa"/>
              <w:left w:w="100" w:type="dxa"/>
            </w:tcMar>
            <w:vAlign w:val="center"/>
          </w:tcPr>
          <w:p w:rsidR="000642D9" w:rsidRDefault="00D5737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0642D9">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5.1</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D5737A">
            <w:pPr>
              <w:spacing w:after="0"/>
              <w:ind w:left="135"/>
            </w:pPr>
            <w:r>
              <w:rPr>
                <w:rFonts w:ascii="Times New Roman" w:hAnsi="Times New Roman"/>
                <w:color w:val="000000"/>
                <w:sz w:val="24"/>
              </w:rPr>
              <w:t>[Библиотека ЦОК ]</w:t>
            </w:r>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642D9" w:rsidRDefault="000642D9"/>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642D9" w:rsidRDefault="00D5737A">
            <w:pPr>
              <w:spacing w:after="0"/>
              <w:ind w:left="135"/>
            </w:pPr>
            <w:r>
              <w:rPr>
                <w:rFonts w:ascii="Times New Roman" w:hAnsi="Times New Roman"/>
                <w:color w:val="000000"/>
                <w:sz w:val="24"/>
              </w:rPr>
              <w:t>[Библиотека ЦОК ]</w:t>
            </w:r>
          </w:p>
        </w:tc>
      </w:tr>
      <w:tr w:rsidR="000642D9">
        <w:trPr>
          <w:trHeight w:val="144"/>
          <w:tblCellSpacing w:w="20" w:type="nil"/>
        </w:trPr>
        <w:tc>
          <w:tcPr>
            <w:tcW w:w="0" w:type="auto"/>
            <w:gridSpan w:val="2"/>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Default="00D5737A">
            <w:pPr>
              <w:spacing w:after="0"/>
              <w:ind w:left="135"/>
            </w:pPr>
            <w:r>
              <w:rPr>
                <w:rFonts w:ascii="Times New Roman" w:hAnsi="Times New Roman"/>
                <w:color w:val="000000"/>
                <w:sz w:val="24"/>
              </w:rPr>
              <w:t>[Библиотека ЦОК ]</w:t>
            </w:r>
          </w:p>
        </w:tc>
      </w:tr>
      <w:tr w:rsidR="000642D9">
        <w:trPr>
          <w:trHeight w:val="144"/>
          <w:tblCellSpacing w:w="20" w:type="nil"/>
        </w:trPr>
        <w:tc>
          <w:tcPr>
            <w:tcW w:w="0" w:type="auto"/>
            <w:gridSpan w:val="2"/>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642D9" w:rsidRDefault="000642D9"/>
        </w:tc>
      </w:tr>
    </w:tbl>
    <w:p w:rsidR="000642D9" w:rsidRDefault="000642D9">
      <w:pPr>
        <w:sectPr w:rsidR="000642D9">
          <w:pgSz w:w="16383" w:h="11906" w:orient="landscape"/>
          <w:pgMar w:top="1134" w:right="850" w:bottom="1134" w:left="1701" w:header="720" w:footer="720" w:gutter="0"/>
          <w:cols w:space="720"/>
        </w:sectPr>
      </w:pPr>
    </w:p>
    <w:p w:rsidR="000642D9" w:rsidRDefault="00D5737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0642D9">
        <w:trPr>
          <w:trHeight w:val="144"/>
          <w:tblCellSpacing w:w="20" w:type="nil"/>
        </w:trPr>
        <w:tc>
          <w:tcPr>
            <w:tcW w:w="520"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 п/п </w:t>
            </w:r>
          </w:p>
          <w:p w:rsidR="000642D9" w:rsidRDefault="000642D9">
            <w:pPr>
              <w:spacing w:after="0"/>
              <w:ind w:left="135"/>
            </w:pPr>
          </w:p>
        </w:tc>
        <w:tc>
          <w:tcPr>
            <w:tcW w:w="2640"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Наименование разделов и тем программы </w:t>
            </w:r>
          </w:p>
          <w:p w:rsidR="000642D9" w:rsidRDefault="000642D9">
            <w:pPr>
              <w:spacing w:after="0"/>
              <w:ind w:left="135"/>
            </w:pPr>
          </w:p>
        </w:tc>
        <w:tc>
          <w:tcPr>
            <w:tcW w:w="0" w:type="auto"/>
            <w:gridSpan w:val="3"/>
            <w:tcMar>
              <w:top w:w="50" w:type="dxa"/>
              <w:left w:w="100" w:type="dxa"/>
            </w:tcMar>
            <w:vAlign w:val="center"/>
          </w:tcPr>
          <w:p w:rsidR="000642D9" w:rsidRDefault="00D5737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Электронные (цифровые) образовательные ресурсы </w:t>
            </w:r>
          </w:p>
          <w:p w:rsidR="000642D9" w:rsidRDefault="000642D9">
            <w:pPr>
              <w:spacing w:after="0"/>
              <w:ind w:left="135"/>
            </w:pPr>
          </w:p>
        </w:tc>
      </w:tr>
      <w:tr w:rsidR="000642D9">
        <w:trPr>
          <w:trHeight w:val="144"/>
          <w:tblCellSpacing w:w="20" w:type="nil"/>
        </w:trPr>
        <w:tc>
          <w:tcPr>
            <w:tcW w:w="0" w:type="auto"/>
            <w:vMerge/>
            <w:tcBorders>
              <w:top w:val="nil"/>
            </w:tcBorders>
            <w:tcMar>
              <w:top w:w="50" w:type="dxa"/>
              <w:left w:w="100" w:type="dxa"/>
            </w:tcMar>
          </w:tcPr>
          <w:p w:rsidR="000642D9" w:rsidRDefault="000642D9"/>
        </w:tc>
        <w:tc>
          <w:tcPr>
            <w:tcW w:w="0" w:type="auto"/>
            <w:vMerge/>
            <w:tcBorders>
              <w:top w:val="nil"/>
            </w:tcBorders>
            <w:tcMar>
              <w:top w:w="50" w:type="dxa"/>
              <w:left w:w="100" w:type="dxa"/>
            </w:tcMar>
          </w:tcPr>
          <w:p w:rsidR="000642D9" w:rsidRDefault="000642D9"/>
        </w:tc>
        <w:tc>
          <w:tcPr>
            <w:tcW w:w="1011"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Всего </w:t>
            </w:r>
          </w:p>
          <w:p w:rsidR="000642D9" w:rsidRDefault="000642D9">
            <w:pPr>
              <w:spacing w:after="0"/>
              <w:ind w:left="135"/>
            </w:pPr>
          </w:p>
        </w:tc>
        <w:tc>
          <w:tcPr>
            <w:tcW w:w="1738"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Контрольные работы </w:t>
            </w:r>
          </w:p>
          <w:p w:rsidR="000642D9" w:rsidRDefault="000642D9">
            <w:pPr>
              <w:spacing w:after="0"/>
              <w:ind w:left="135"/>
            </w:pPr>
          </w:p>
        </w:tc>
        <w:tc>
          <w:tcPr>
            <w:tcW w:w="1823"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Практические работы </w:t>
            </w:r>
          </w:p>
          <w:p w:rsidR="000642D9" w:rsidRDefault="000642D9">
            <w:pPr>
              <w:spacing w:after="0"/>
              <w:ind w:left="135"/>
            </w:pPr>
          </w:p>
        </w:tc>
        <w:tc>
          <w:tcPr>
            <w:tcW w:w="0" w:type="auto"/>
            <w:vMerge/>
            <w:tcBorders>
              <w:top w:val="nil"/>
            </w:tcBorders>
            <w:tcMar>
              <w:top w:w="50" w:type="dxa"/>
              <w:left w:w="100" w:type="dxa"/>
            </w:tcMar>
          </w:tcPr>
          <w:p w:rsidR="000642D9" w:rsidRDefault="000642D9"/>
        </w:tc>
      </w:tr>
      <w:tr w:rsidR="000642D9">
        <w:trPr>
          <w:trHeight w:val="144"/>
          <w:tblCellSpacing w:w="20" w:type="nil"/>
        </w:trPr>
        <w:tc>
          <w:tcPr>
            <w:tcW w:w="0" w:type="auto"/>
            <w:gridSpan w:val="6"/>
            <w:tcMar>
              <w:top w:w="50" w:type="dxa"/>
              <w:left w:w="100" w:type="dxa"/>
            </w:tcMar>
            <w:vAlign w:val="center"/>
          </w:tcPr>
          <w:p w:rsidR="000642D9" w:rsidRDefault="00D5737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0642D9" w:rsidRPr="007C3551">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1.1</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/7</w:t>
              </w:r>
              <w:r>
                <w:rPr>
                  <w:rFonts w:ascii="Times New Roman" w:hAnsi="Times New Roman"/>
                  <w:color w:val="0000FF"/>
                  <w:u w:val="single"/>
                </w:rPr>
                <w:t>f</w:t>
              </w:r>
              <w:r w:rsidRPr="00E24A69">
                <w:rPr>
                  <w:rFonts w:ascii="Times New Roman" w:hAnsi="Times New Roman"/>
                  <w:color w:val="0000FF"/>
                  <w:u w:val="single"/>
                  <w:lang w:val="ru-RU"/>
                </w:rPr>
                <w:t>411</w:t>
              </w:r>
              <w:r>
                <w:rPr>
                  <w:rFonts w:ascii="Times New Roman" w:hAnsi="Times New Roman"/>
                  <w:color w:val="0000FF"/>
                  <w:u w:val="single"/>
                </w:rPr>
                <w:t>f</w:t>
              </w:r>
              <w:r w:rsidRPr="00E24A69">
                <w:rPr>
                  <w:rFonts w:ascii="Times New Roman" w:hAnsi="Times New Roman"/>
                  <w:color w:val="0000FF"/>
                  <w:u w:val="single"/>
                  <w:lang w:val="ru-RU"/>
                </w:rPr>
                <w:t>36</w:t>
              </w:r>
            </w:hyperlink>
          </w:p>
        </w:tc>
      </w:tr>
      <w:tr w:rsidR="000642D9" w:rsidRPr="007C3551">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1.2</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/7</w:t>
              </w:r>
              <w:r>
                <w:rPr>
                  <w:rFonts w:ascii="Times New Roman" w:hAnsi="Times New Roman"/>
                  <w:color w:val="0000FF"/>
                  <w:u w:val="single"/>
                </w:rPr>
                <w:t>f</w:t>
              </w:r>
              <w:r w:rsidRPr="00E24A69">
                <w:rPr>
                  <w:rFonts w:ascii="Times New Roman" w:hAnsi="Times New Roman"/>
                  <w:color w:val="0000FF"/>
                  <w:u w:val="single"/>
                  <w:lang w:val="ru-RU"/>
                </w:rPr>
                <w:t>411</w:t>
              </w:r>
              <w:r>
                <w:rPr>
                  <w:rFonts w:ascii="Times New Roman" w:hAnsi="Times New Roman"/>
                  <w:color w:val="0000FF"/>
                  <w:u w:val="single"/>
                </w:rPr>
                <w:t>f</w:t>
              </w:r>
              <w:r w:rsidRPr="00E24A69">
                <w:rPr>
                  <w:rFonts w:ascii="Times New Roman" w:hAnsi="Times New Roman"/>
                  <w:color w:val="0000FF"/>
                  <w:u w:val="single"/>
                  <w:lang w:val="ru-RU"/>
                </w:rPr>
                <w:t>36</w:t>
              </w:r>
            </w:hyperlink>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0642D9" w:rsidRDefault="000642D9"/>
        </w:tc>
      </w:tr>
      <w:tr w:rsidR="000642D9">
        <w:trPr>
          <w:trHeight w:val="144"/>
          <w:tblCellSpacing w:w="20" w:type="nil"/>
        </w:trPr>
        <w:tc>
          <w:tcPr>
            <w:tcW w:w="0" w:type="auto"/>
            <w:gridSpan w:val="6"/>
            <w:tcMar>
              <w:top w:w="50" w:type="dxa"/>
              <w:left w:w="100" w:type="dxa"/>
            </w:tcMar>
            <w:vAlign w:val="center"/>
          </w:tcPr>
          <w:p w:rsidR="000642D9" w:rsidRDefault="00D5737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0642D9" w:rsidRPr="007C3551">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2.1</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/7</w:t>
              </w:r>
              <w:r>
                <w:rPr>
                  <w:rFonts w:ascii="Times New Roman" w:hAnsi="Times New Roman"/>
                  <w:color w:val="0000FF"/>
                  <w:u w:val="single"/>
                </w:rPr>
                <w:t>f</w:t>
              </w:r>
              <w:r w:rsidRPr="00E24A69">
                <w:rPr>
                  <w:rFonts w:ascii="Times New Roman" w:hAnsi="Times New Roman"/>
                  <w:color w:val="0000FF"/>
                  <w:u w:val="single"/>
                  <w:lang w:val="ru-RU"/>
                </w:rPr>
                <w:t>411</w:t>
              </w:r>
              <w:r>
                <w:rPr>
                  <w:rFonts w:ascii="Times New Roman" w:hAnsi="Times New Roman"/>
                  <w:color w:val="0000FF"/>
                  <w:u w:val="single"/>
                </w:rPr>
                <w:t>f</w:t>
              </w:r>
              <w:r w:rsidRPr="00E24A69">
                <w:rPr>
                  <w:rFonts w:ascii="Times New Roman" w:hAnsi="Times New Roman"/>
                  <w:color w:val="0000FF"/>
                  <w:u w:val="single"/>
                  <w:lang w:val="ru-RU"/>
                </w:rPr>
                <w:t>36</w:t>
              </w:r>
            </w:hyperlink>
          </w:p>
        </w:tc>
      </w:tr>
      <w:tr w:rsidR="000642D9" w:rsidRPr="007C3551">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2.2</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/7</w:t>
              </w:r>
              <w:r>
                <w:rPr>
                  <w:rFonts w:ascii="Times New Roman" w:hAnsi="Times New Roman"/>
                  <w:color w:val="0000FF"/>
                  <w:u w:val="single"/>
                </w:rPr>
                <w:t>f</w:t>
              </w:r>
              <w:r w:rsidRPr="00E24A69">
                <w:rPr>
                  <w:rFonts w:ascii="Times New Roman" w:hAnsi="Times New Roman"/>
                  <w:color w:val="0000FF"/>
                  <w:u w:val="single"/>
                  <w:lang w:val="ru-RU"/>
                </w:rPr>
                <w:t>411</w:t>
              </w:r>
              <w:r>
                <w:rPr>
                  <w:rFonts w:ascii="Times New Roman" w:hAnsi="Times New Roman"/>
                  <w:color w:val="0000FF"/>
                  <w:u w:val="single"/>
                </w:rPr>
                <w:t>f</w:t>
              </w:r>
              <w:r w:rsidRPr="00E24A69">
                <w:rPr>
                  <w:rFonts w:ascii="Times New Roman" w:hAnsi="Times New Roman"/>
                  <w:color w:val="0000FF"/>
                  <w:u w:val="single"/>
                  <w:lang w:val="ru-RU"/>
                </w:rPr>
                <w:t>36</w:t>
              </w:r>
            </w:hyperlink>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0642D9" w:rsidRDefault="000642D9"/>
        </w:tc>
      </w:tr>
      <w:tr w:rsidR="000642D9">
        <w:trPr>
          <w:trHeight w:val="144"/>
          <w:tblCellSpacing w:w="20" w:type="nil"/>
        </w:trPr>
        <w:tc>
          <w:tcPr>
            <w:tcW w:w="0" w:type="auto"/>
            <w:gridSpan w:val="6"/>
            <w:tcMar>
              <w:top w:w="50" w:type="dxa"/>
              <w:left w:w="100" w:type="dxa"/>
            </w:tcMar>
            <w:vAlign w:val="center"/>
          </w:tcPr>
          <w:p w:rsidR="000642D9" w:rsidRDefault="00D5737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0642D9" w:rsidRPr="007C3551">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3.1</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/7</w:t>
              </w:r>
              <w:r>
                <w:rPr>
                  <w:rFonts w:ascii="Times New Roman" w:hAnsi="Times New Roman"/>
                  <w:color w:val="0000FF"/>
                  <w:u w:val="single"/>
                </w:rPr>
                <w:t>f</w:t>
              </w:r>
              <w:r w:rsidRPr="00E24A69">
                <w:rPr>
                  <w:rFonts w:ascii="Times New Roman" w:hAnsi="Times New Roman"/>
                  <w:color w:val="0000FF"/>
                  <w:u w:val="single"/>
                  <w:lang w:val="ru-RU"/>
                </w:rPr>
                <w:t>411</w:t>
              </w:r>
              <w:r>
                <w:rPr>
                  <w:rFonts w:ascii="Times New Roman" w:hAnsi="Times New Roman"/>
                  <w:color w:val="0000FF"/>
                  <w:u w:val="single"/>
                </w:rPr>
                <w:t>f</w:t>
              </w:r>
              <w:r w:rsidRPr="00E24A69">
                <w:rPr>
                  <w:rFonts w:ascii="Times New Roman" w:hAnsi="Times New Roman"/>
                  <w:color w:val="0000FF"/>
                  <w:u w:val="single"/>
                  <w:lang w:val="ru-RU"/>
                </w:rPr>
                <w:t>36</w:t>
              </w:r>
            </w:hyperlink>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642D9" w:rsidRDefault="000642D9"/>
        </w:tc>
      </w:tr>
      <w:tr w:rsidR="000642D9" w:rsidRPr="007C3551">
        <w:trPr>
          <w:trHeight w:val="144"/>
          <w:tblCellSpacing w:w="20" w:type="nil"/>
        </w:trPr>
        <w:tc>
          <w:tcPr>
            <w:tcW w:w="0" w:type="auto"/>
            <w:gridSpan w:val="6"/>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b/>
                <w:color w:val="000000"/>
                <w:sz w:val="24"/>
                <w:lang w:val="ru-RU"/>
              </w:rPr>
              <w:t>Раздел 4.</w:t>
            </w:r>
            <w:r w:rsidRPr="00E24A69">
              <w:rPr>
                <w:rFonts w:ascii="Times New Roman" w:hAnsi="Times New Roman"/>
                <w:color w:val="000000"/>
                <w:sz w:val="24"/>
                <w:lang w:val="ru-RU"/>
              </w:rPr>
              <w:t xml:space="preserve"> </w:t>
            </w:r>
            <w:r w:rsidRPr="00E24A69">
              <w:rPr>
                <w:rFonts w:ascii="Times New Roman" w:hAnsi="Times New Roman"/>
                <w:b/>
                <w:color w:val="000000"/>
                <w:sz w:val="24"/>
                <w:lang w:val="ru-RU"/>
              </w:rPr>
              <w:t>Пространственные отношения и геометрические фигуры</w:t>
            </w:r>
          </w:p>
        </w:tc>
      </w:tr>
      <w:tr w:rsidR="000642D9" w:rsidRPr="007C3551">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4.1</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/7</w:t>
              </w:r>
              <w:r>
                <w:rPr>
                  <w:rFonts w:ascii="Times New Roman" w:hAnsi="Times New Roman"/>
                  <w:color w:val="0000FF"/>
                  <w:u w:val="single"/>
                </w:rPr>
                <w:t>f</w:t>
              </w:r>
              <w:r w:rsidRPr="00E24A69">
                <w:rPr>
                  <w:rFonts w:ascii="Times New Roman" w:hAnsi="Times New Roman"/>
                  <w:color w:val="0000FF"/>
                  <w:u w:val="single"/>
                  <w:lang w:val="ru-RU"/>
                </w:rPr>
                <w:t>411</w:t>
              </w:r>
              <w:r>
                <w:rPr>
                  <w:rFonts w:ascii="Times New Roman" w:hAnsi="Times New Roman"/>
                  <w:color w:val="0000FF"/>
                  <w:u w:val="single"/>
                </w:rPr>
                <w:t>f</w:t>
              </w:r>
              <w:r w:rsidRPr="00E24A69">
                <w:rPr>
                  <w:rFonts w:ascii="Times New Roman" w:hAnsi="Times New Roman"/>
                  <w:color w:val="0000FF"/>
                  <w:u w:val="single"/>
                  <w:lang w:val="ru-RU"/>
                </w:rPr>
                <w:t>36</w:t>
              </w:r>
            </w:hyperlink>
          </w:p>
        </w:tc>
      </w:tr>
      <w:tr w:rsidR="000642D9" w:rsidRPr="007C3551">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4.2</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/7</w:t>
              </w:r>
              <w:r>
                <w:rPr>
                  <w:rFonts w:ascii="Times New Roman" w:hAnsi="Times New Roman"/>
                  <w:color w:val="0000FF"/>
                  <w:u w:val="single"/>
                </w:rPr>
                <w:t>f</w:t>
              </w:r>
              <w:r w:rsidRPr="00E24A69">
                <w:rPr>
                  <w:rFonts w:ascii="Times New Roman" w:hAnsi="Times New Roman"/>
                  <w:color w:val="0000FF"/>
                  <w:u w:val="single"/>
                  <w:lang w:val="ru-RU"/>
                </w:rPr>
                <w:t>411</w:t>
              </w:r>
              <w:r>
                <w:rPr>
                  <w:rFonts w:ascii="Times New Roman" w:hAnsi="Times New Roman"/>
                  <w:color w:val="0000FF"/>
                  <w:u w:val="single"/>
                </w:rPr>
                <w:t>f</w:t>
              </w:r>
              <w:r w:rsidRPr="00E24A69">
                <w:rPr>
                  <w:rFonts w:ascii="Times New Roman" w:hAnsi="Times New Roman"/>
                  <w:color w:val="0000FF"/>
                  <w:u w:val="single"/>
                  <w:lang w:val="ru-RU"/>
                </w:rPr>
                <w:t>36</w:t>
              </w:r>
            </w:hyperlink>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642D9" w:rsidRDefault="000642D9"/>
        </w:tc>
      </w:tr>
      <w:tr w:rsidR="000642D9">
        <w:trPr>
          <w:trHeight w:val="144"/>
          <w:tblCellSpacing w:w="20" w:type="nil"/>
        </w:trPr>
        <w:tc>
          <w:tcPr>
            <w:tcW w:w="0" w:type="auto"/>
            <w:gridSpan w:val="6"/>
            <w:tcMar>
              <w:top w:w="50" w:type="dxa"/>
              <w:left w:w="100" w:type="dxa"/>
            </w:tcMar>
            <w:vAlign w:val="center"/>
          </w:tcPr>
          <w:p w:rsidR="000642D9" w:rsidRDefault="00D5737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0642D9" w:rsidRPr="007C3551">
        <w:trPr>
          <w:trHeight w:val="144"/>
          <w:tblCellSpacing w:w="20" w:type="nil"/>
        </w:trPr>
        <w:tc>
          <w:tcPr>
            <w:tcW w:w="520" w:type="dxa"/>
            <w:tcMar>
              <w:top w:w="50" w:type="dxa"/>
              <w:left w:w="100" w:type="dxa"/>
            </w:tcMar>
            <w:vAlign w:val="center"/>
          </w:tcPr>
          <w:p w:rsidR="000642D9" w:rsidRDefault="00D5737A">
            <w:pPr>
              <w:spacing w:after="0"/>
            </w:pPr>
            <w:r>
              <w:rPr>
                <w:rFonts w:ascii="Times New Roman" w:hAnsi="Times New Roman"/>
                <w:color w:val="000000"/>
                <w:sz w:val="24"/>
              </w:rPr>
              <w:t>5.1</w:t>
            </w:r>
          </w:p>
        </w:tc>
        <w:tc>
          <w:tcPr>
            <w:tcW w:w="2640" w:type="dxa"/>
            <w:tcMar>
              <w:top w:w="50" w:type="dxa"/>
              <w:left w:w="100" w:type="dxa"/>
            </w:tcMar>
            <w:vAlign w:val="center"/>
          </w:tcPr>
          <w:p w:rsidR="000642D9" w:rsidRDefault="00D5737A">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/7</w:t>
              </w:r>
              <w:r>
                <w:rPr>
                  <w:rFonts w:ascii="Times New Roman" w:hAnsi="Times New Roman"/>
                  <w:color w:val="0000FF"/>
                  <w:u w:val="single"/>
                </w:rPr>
                <w:t>f</w:t>
              </w:r>
              <w:r w:rsidRPr="00E24A69">
                <w:rPr>
                  <w:rFonts w:ascii="Times New Roman" w:hAnsi="Times New Roman"/>
                  <w:color w:val="0000FF"/>
                  <w:u w:val="single"/>
                  <w:lang w:val="ru-RU"/>
                </w:rPr>
                <w:t>411</w:t>
              </w:r>
              <w:r>
                <w:rPr>
                  <w:rFonts w:ascii="Times New Roman" w:hAnsi="Times New Roman"/>
                  <w:color w:val="0000FF"/>
                  <w:u w:val="single"/>
                </w:rPr>
                <w:t>f</w:t>
              </w:r>
              <w:r w:rsidRPr="00E24A69">
                <w:rPr>
                  <w:rFonts w:ascii="Times New Roman" w:hAnsi="Times New Roman"/>
                  <w:color w:val="0000FF"/>
                  <w:u w:val="single"/>
                  <w:lang w:val="ru-RU"/>
                </w:rPr>
                <w:t>36</w:t>
              </w:r>
            </w:hyperlink>
          </w:p>
        </w:tc>
      </w:tr>
      <w:tr w:rsidR="000642D9">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642D9" w:rsidRDefault="000642D9"/>
        </w:tc>
      </w:tr>
      <w:tr w:rsidR="000642D9" w:rsidRPr="007C3551">
        <w:trPr>
          <w:trHeight w:val="144"/>
          <w:tblCellSpacing w:w="20" w:type="nil"/>
        </w:trPr>
        <w:tc>
          <w:tcPr>
            <w:tcW w:w="0" w:type="auto"/>
            <w:gridSpan w:val="2"/>
            <w:tcMar>
              <w:top w:w="50" w:type="dxa"/>
              <w:left w:w="100" w:type="dxa"/>
            </w:tcMar>
            <w:vAlign w:val="center"/>
          </w:tcPr>
          <w:p w:rsidR="000642D9" w:rsidRDefault="00D5737A">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0642D9" w:rsidRDefault="000642D9">
            <w:pPr>
              <w:spacing w:after="0"/>
              <w:ind w:left="135"/>
              <w:jc w:val="center"/>
            </w:pPr>
          </w:p>
        </w:tc>
        <w:tc>
          <w:tcPr>
            <w:tcW w:w="1823"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/7</w:t>
              </w:r>
              <w:r>
                <w:rPr>
                  <w:rFonts w:ascii="Times New Roman" w:hAnsi="Times New Roman"/>
                  <w:color w:val="0000FF"/>
                  <w:u w:val="single"/>
                </w:rPr>
                <w:t>f</w:t>
              </w:r>
              <w:r w:rsidRPr="00E24A69">
                <w:rPr>
                  <w:rFonts w:ascii="Times New Roman" w:hAnsi="Times New Roman"/>
                  <w:color w:val="0000FF"/>
                  <w:u w:val="single"/>
                  <w:lang w:val="ru-RU"/>
                </w:rPr>
                <w:t>411</w:t>
              </w:r>
              <w:r>
                <w:rPr>
                  <w:rFonts w:ascii="Times New Roman" w:hAnsi="Times New Roman"/>
                  <w:color w:val="0000FF"/>
                  <w:u w:val="single"/>
                </w:rPr>
                <w:t>f</w:t>
              </w:r>
              <w:r w:rsidRPr="00E24A69">
                <w:rPr>
                  <w:rFonts w:ascii="Times New Roman" w:hAnsi="Times New Roman"/>
                  <w:color w:val="0000FF"/>
                  <w:u w:val="single"/>
                  <w:lang w:val="ru-RU"/>
                </w:rPr>
                <w:t>36</w:t>
              </w:r>
            </w:hyperlink>
          </w:p>
        </w:tc>
      </w:tr>
      <w:tr w:rsidR="000642D9" w:rsidRPr="007C3551">
        <w:trPr>
          <w:trHeight w:val="144"/>
          <w:tblCellSpacing w:w="20" w:type="nil"/>
        </w:trPr>
        <w:tc>
          <w:tcPr>
            <w:tcW w:w="0" w:type="auto"/>
            <w:gridSpan w:val="2"/>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0642D9" w:rsidRDefault="000642D9">
            <w:pPr>
              <w:spacing w:after="0"/>
              <w:ind w:left="135"/>
              <w:jc w:val="center"/>
            </w:pPr>
          </w:p>
        </w:tc>
        <w:tc>
          <w:tcPr>
            <w:tcW w:w="2741"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/7</w:t>
              </w:r>
              <w:r>
                <w:rPr>
                  <w:rFonts w:ascii="Times New Roman" w:hAnsi="Times New Roman"/>
                  <w:color w:val="0000FF"/>
                  <w:u w:val="single"/>
                </w:rPr>
                <w:t>f</w:t>
              </w:r>
              <w:r w:rsidRPr="00E24A69">
                <w:rPr>
                  <w:rFonts w:ascii="Times New Roman" w:hAnsi="Times New Roman"/>
                  <w:color w:val="0000FF"/>
                  <w:u w:val="single"/>
                  <w:lang w:val="ru-RU"/>
                </w:rPr>
                <w:t>411</w:t>
              </w:r>
              <w:r>
                <w:rPr>
                  <w:rFonts w:ascii="Times New Roman" w:hAnsi="Times New Roman"/>
                  <w:color w:val="0000FF"/>
                  <w:u w:val="single"/>
                </w:rPr>
                <w:t>f</w:t>
              </w:r>
              <w:r w:rsidRPr="00E24A69">
                <w:rPr>
                  <w:rFonts w:ascii="Times New Roman" w:hAnsi="Times New Roman"/>
                  <w:color w:val="0000FF"/>
                  <w:u w:val="single"/>
                  <w:lang w:val="ru-RU"/>
                </w:rPr>
                <w:t>36</w:t>
              </w:r>
            </w:hyperlink>
          </w:p>
        </w:tc>
      </w:tr>
      <w:tr w:rsidR="000642D9">
        <w:trPr>
          <w:trHeight w:val="144"/>
          <w:tblCellSpacing w:w="20" w:type="nil"/>
        </w:trPr>
        <w:tc>
          <w:tcPr>
            <w:tcW w:w="0" w:type="auto"/>
            <w:gridSpan w:val="2"/>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0642D9" w:rsidRDefault="000642D9"/>
        </w:tc>
      </w:tr>
    </w:tbl>
    <w:p w:rsidR="000642D9" w:rsidRDefault="000642D9">
      <w:pPr>
        <w:sectPr w:rsidR="000642D9">
          <w:pgSz w:w="16383" w:h="11906" w:orient="landscape"/>
          <w:pgMar w:top="1134" w:right="850" w:bottom="1134" w:left="1701" w:header="720" w:footer="720" w:gutter="0"/>
          <w:cols w:space="720"/>
        </w:sectPr>
      </w:pPr>
    </w:p>
    <w:p w:rsidR="000642D9" w:rsidRDefault="000642D9">
      <w:pPr>
        <w:sectPr w:rsidR="000642D9">
          <w:pgSz w:w="16383" w:h="11906" w:orient="landscape"/>
          <w:pgMar w:top="1134" w:right="850" w:bottom="1134" w:left="1701" w:header="720" w:footer="720" w:gutter="0"/>
          <w:cols w:space="720"/>
        </w:sectPr>
      </w:pPr>
    </w:p>
    <w:p w:rsidR="000642D9" w:rsidRPr="007C3551" w:rsidRDefault="00D5737A">
      <w:pPr>
        <w:spacing w:after="0"/>
        <w:ind w:left="120"/>
        <w:rPr>
          <w:lang w:val="ru-RU"/>
        </w:rPr>
      </w:pPr>
      <w:bookmarkStart w:id="9" w:name="block-43247190"/>
      <w:bookmarkEnd w:id="8"/>
      <w:r w:rsidRPr="00E24A69">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sidRPr="007C3551">
        <w:rPr>
          <w:rFonts w:ascii="Times New Roman" w:hAnsi="Times New Roman"/>
          <w:b/>
          <w:color w:val="000000"/>
          <w:sz w:val="28"/>
          <w:lang w:val="ru-RU"/>
        </w:rPr>
        <w:t xml:space="preserve">1-4 КЛАСС В 2 ЧАСТЯХ. М.И. МОРО И ДР.» </w:t>
      </w:r>
    </w:p>
    <w:p w:rsidR="000642D9" w:rsidRDefault="00D5737A">
      <w:pPr>
        <w:spacing w:after="0"/>
        <w:ind w:left="120"/>
      </w:pPr>
      <w:r w:rsidRPr="007C3551">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0642D9">
        <w:trPr>
          <w:trHeight w:val="144"/>
          <w:tblCellSpacing w:w="20" w:type="nil"/>
        </w:trPr>
        <w:tc>
          <w:tcPr>
            <w:tcW w:w="463"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 п/п </w:t>
            </w:r>
          </w:p>
          <w:p w:rsidR="000642D9" w:rsidRDefault="000642D9">
            <w:pPr>
              <w:spacing w:after="0"/>
              <w:ind w:left="135"/>
            </w:pPr>
          </w:p>
        </w:tc>
        <w:tc>
          <w:tcPr>
            <w:tcW w:w="3168"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Тема урока </w:t>
            </w:r>
          </w:p>
          <w:p w:rsidR="000642D9" w:rsidRDefault="000642D9">
            <w:pPr>
              <w:spacing w:after="0"/>
              <w:ind w:left="135"/>
            </w:pPr>
          </w:p>
        </w:tc>
        <w:tc>
          <w:tcPr>
            <w:tcW w:w="0" w:type="auto"/>
            <w:gridSpan w:val="3"/>
            <w:tcMar>
              <w:top w:w="50" w:type="dxa"/>
              <w:left w:w="100" w:type="dxa"/>
            </w:tcMar>
            <w:vAlign w:val="center"/>
          </w:tcPr>
          <w:p w:rsidR="000642D9" w:rsidRDefault="00D5737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Дата изучения </w:t>
            </w:r>
          </w:p>
          <w:p w:rsidR="000642D9" w:rsidRDefault="000642D9">
            <w:pPr>
              <w:spacing w:after="0"/>
              <w:ind w:left="135"/>
            </w:pPr>
          </w:p>
        </w:tc>
        <w:tc>
          <w:tcPr>
            <w:tcW w:w="1959"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Электронные цифровые образовательные ресурсы </w:t>
            </w:r>
          </w:p>
          <w:p w:rsidR="000642D9" w:rsidRDefault="000642D9">
            <w:pPr>
              <w:spacing w:after="0"/>
              <w:ind w:left="135"/>
            </w:pPr>
          </w:p>
        </w:tc>
      </w:tr>
      <w:tr w:rsidR="000642D9">
        <w:trPr>
          <w:trHeight w:val="144"/>
          <w:tblCellSpacing w:w="20" w:type="nil"/>
        </w:trPr>
        <w:tc>
          <w:tcPr>
            <w:tcW w:w="0" w:type="auto"/>
            <w:vMerge/>
            <w:tcBorders>
              <w:top w:val="nil"/>
            </w:tcBorders>
            <w:tcMar>
              <w:top w:w="50" w:type="dxa"/>
              <w:left w:w="100" w:type="dxa"/>
            </w:tcMar>
          </w:tcPr>
          <w:p w:rsidR="000642D9" w:rsidRDefault="000642D9"/>
        </w:tc>
        <w:tc>
          <w:tcPr>
            <w:tcW w:w="0" w:type="auto"/>
            <w:vMerge/>
            <w:tcBorders>
              <w:top w:val="nil"/>
            </w:tcBorders>
            <w:tcMar>
              <w:top w:w="50" w:type="dxa"/>
              <w:left w:w="100" w:type="dxa"/>
            </w:tcMar>
          </w:tcPr>
          <w:p w:rsidR="000642D9" w:rsidRDefault="000642D9"/>
        </w:tc>
        <w:tc>
          <w:tcPr>
            <w:tcW w:w="815"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Всего </w:t>
            </w:r>
          </w:p>
          <w:p w:rsidR="000642D9" w:rsidRDefault="000642D9">
            <w:pPr>
              <w:spacing w:after="0"/>
              <w:ind w:left="135"/>
            </w:pPr>
          </w:p>
        </w:tc>
        <w:tc>
          <w:tcPr>
            <w:tcW w:w="1510"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Контрольные работы </w:t>
            </w:r>
          </w:p>
          <w:p w:rsidR="000642D9" w:rsidRDefault="000642D9">
            <w:pPr>
              <w:spacing w:after="0"/>
              <w:ind w:left="135"/>
            </w:pPr>
          </w:p>
        </w:tc>
        <w:tc>
          <w:tcPr>
            <w:tcW w:w="1611"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Практические работы </w:t>
            </w:r>
          </w:p>
          <w:p w:rsidR="000642D9" w:rsidRDefault="000642D9">
            <w:pPr>
              <w:spacing w:after="0"/>
              <w:ind w:left="135"/>
            </w:pPr>
          </w:p>
        </w:tc>
        <w:tc>
          <w:tcPr>
            <w:tcW w:w="0" w:type="auto"/>
            <w:vMerge/>
            <w:tcBorders>
              <w:top w:val="nil"/>
            </w:tcBorders>
            <w:tcMar>
              <w:top w:w="50" w:type="dxa"/>
              <w:left w:w="100" w:type="dxa"/>
            </w:tcMar>
          </w:tcPr>
          <w:p w:rsidR="000642D9" w:rsidRDefault="000642D9"/>
        </w:tc>
        <w:tc>
          <w:tcPr>
            <w:tcW w:w="0" w:type="auto"/>
            <w:vMerge/>
            <w:tcBorders>
              <w:top w:val="nil"/>
            </w:tcBorders>
            <w:tcMar>
              <w:top w:w="50" w:type="dxa"/>
              <w:left w:w="100" w:type="dxa"/>
            </w:tcMar>
          </w:tcPr>
          <w:p w:rsidR="000642D9" w:rsidRDefault="000642D9"/>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02.09.2025</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2</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03.09</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3</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04.09</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4</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05.09</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5</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09.09</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6</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10.09</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7</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11.09</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8</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12.09</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9</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16.09</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10</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17.09</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11</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18.09</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12</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19.09</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13</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23.09</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14</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24.09</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15</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25.09</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16</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26.09</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17</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30.09</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18</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5C201A">
              <w:rPr>
                <w:rFonts w:ascii="Times New Roman" w:hAnsi="Times New Roman"/>
                <w:color w:val="000000"/>
                <w:sz w:val="24"/>
                <w:lang w:val="ru-RU"/>
              </w:rPr>
              <w:t xml:space="preserve">Отрезок. </w:t>
            </w:r>
            <w:r>
              <w:rPr>
                <w:rFonts w:ascii="Times New Roman" w:hAnsi="Times New Roman"/>
                <w:color w:val="000000"/>
                <w:sz w:val="24"/>
              </w:rPr>
              <w:t>Луч</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01.10.2025</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19</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02.10.</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20</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03.10</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07.10</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22</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08.10</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23</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09.10</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24</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10.10</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25</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14.10</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26</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15.10</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27</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16.10</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28</w:t>
            </w:r>
          </w:p>
        </w:tc>
        <w:tc>
          <w:tcPr>
            <w:tcW w:w="3168" w:type="dxa"/>
            <w:tcMar>
              <w:top w:w="50" w:type="dxa"/>
              <w:left w:w="100" w:type="dxa"/>
            </w:tcMar>
            <w:vAlign w:val="center"/>
          </w:tcPr>
          <w:p w:rsidR="000642D9" w:rsidRDefault="00D5737A">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17.10</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29</w:t>
            </w:r>
          </w:p>
        </w:tc>
        <w:tc>
          <w:tcPr>
            <w:tcW w:w="3168" w:type="dxa"/>
            <w:tcMar>
              <w:top w:w="50" w:type="dxa"/>
              <w:left w:w="100" w:type="dxa"/>
            </w:tcMar>
            <w:vAlign w:val="center"/>
          </w:tcPr>
          <w:p w:rsidR="000642D9" w:rsidRDefault="00D5737A">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21.10</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30</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22.10</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31</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23.10</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32</w:t>
            </w:r>
          </w:p>
        </w:tc>
        <w:tc>
          <w:tcPr>
            <w:tcW w:w="3168" w:type="dxa"/>
            <w:tcMar>
              <w:top w:w="50" w:type="dxa"/>
              <w:left w:w="100" w:type="dxa"/>
            </w:tcMar>
            <w:vAlign w:val="center"/>
          </w:tcPr>
          <w:p w:rsidR="000642D9" w:rsidRDefault="00D5737A">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24.10</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33</w:t>
            </w:r>
          </w:p>
        </w:tc>
        <w:tc>
          <w:tcPr>
            <w:tcW w:w="3168" w:type="dxa"/>
            <w:tcMar>
              <w:top w:w="50" w:type="dxa"/>
              <w:left w:w="100" w:type="dxa"/>
            </w:tcMar>
            <w:vAlign w:val="center"/>
          </w:tcPr>
          <w:p w:rsidR="000642D9" w:rsidRDefault="00D5737A">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05.11.2025</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34</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Чтение рисунка, схемы с 1—2 числовыми данными (значениями </w:t>
            </w:r>
            <w:r w:rsidRPr="00E24A69">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06.11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35</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07.11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36</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11.11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37</w:t>
            </w:r>
          </w:p>
        </w:tc>
        <w:tc>
          <w:tcPr>
            <w:tcW w:w="3168" w:type="dxa"/>
            <w:tcMar>
              <w:top w:w="50" w:type="dxa"/>
              <w:left w:w="100" w:type="dxa"/>
            </w:tcMar>
            <w:vAlign w:val="center"/>
          </w:tcPr>
          <w:p w:rsidR="000642D9" w:rsidRDefault="00D5737A">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12.11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38</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 xml:space="preserve">Вычисления вида □ + 1, □ </w:t>
            </w:r>
            <w:r w:rsidR="009A07E6">
              <w:rPr>
                <w:rFonts w:ascii="Times New Roman" w:hAnsi="Times New Roman"/>
                <w:color w:val="000000"/>
                <w:sz w:val="24"/>
              </w:rPr>
              <w:t>–</w:t>
            </w:r>
            <w:r>
              <w:rPr>
                <w:rFonts w:ascii="Times New Roman" w:hAnsi="Times New Roman"/>
                <w:color w:val="000000"/>
                <w:sz w:val="24"/>
              </w:rPr>
              <w:t xml:space="preserve"> 1</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13.11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39</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 xml:space="preserve">Вычисления вида □ + 1, □ </w:t>
            </w:r>
            <w:r w:rsidR="009A07E6">
              <w:rPr>
                <w:rFonts w:ascii="Times New Roman" w:hAnsi="Times New Roman"/>
                <w:color w:val="000000"/>
                <w:sz w:val="24"/>
              </w:rPr>
              <w:t>–</w:t>
            </w:r>
            <w:r>
              <w:rPr>
                <w:rFonts w:ascii="Times New Roman" w:hAnsi="Times New Roman"/>
                <w:color w:val="000000"/>
                <w:sz w:val="24"/>
              </w:rPr>
              <w:t xml:space="preserve"> 1</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14.11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40</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18.11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41</w:t>
            </w:r>
          </w:p>
        </w:tc>
        <w:tc>
          <w:tcPr>
            <w:tcW w:w="3168" w:type="dxa"/>
            <w:tcMar>
              <w:top w:w="50" w:type="dxa"/>
              <w:left w:w="100" w:type="dxa"/>
            </w:tcMar>
            <w:vAlign w:val="center"/>
          </w:tcPr>
          <w:p w:rsidR="000642D9" w:rsidRDefault="00D5737A">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19.11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42</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20.11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43</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21.11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44</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25.11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45</w:t>
            </w:r>
          </w:p>
        </w:tc>
        <w:tc>
          <w:tcPr>
            <w:tcW w:w="3168" w:type="dxa"/>
            <w:tcMar>
              <w:top w:w="50" w:type="dxa"/>
              <w:left w:w="100" w:type="dxa"/>
            </w:tcMar>
            <w:vAlign w:val="center"/>
          </w:tcPr>
          <w:p w:rsidR="000642D9" w:rsidRPr="005C201A" w:rsidRDefault="00D5737A">
            <w:pPr>
              <w:spacing w:after="0"/>
              <w:ind w:left="135"/>
              <w:rPr>
                <w:lang w:val="ru-RU"/>
              </w:rPr>
            </w:pPr>
            <w:r w:rsidRPr="00E24A69">
              <w:rPr>
                <w:rFonts w:ascii="Times New Roman" w:hAnsi="Times New Roman"/>
                <w:color w:val="000000"/>
                <w:sz w:val="24"/>
                <w:lang w:val="ru-RU"/>
              </w:rPr>
              <w:t xml:space="preserve">Текстовая сюжетная задача в одно </w:t>
            </w:r>
            <w:r w:rsidRPr="00E24A69">
              <w:rPr>
                <w:rFonts w:ascii="Times New Roman" w:hAnsi="Times New Roman"/>
                <w:color w:val="000000"/>
                <w:sz w:val="24"/>
                <w:lang w:val="ru-RU"/>
              </w:rPr>
              <w:lastRenderedPageBreak/>
              <w:t xml:space="preserve">действие: запись решения, ответа задачи. </w:t>
            </w:r>
            <w:r w:rsidRPr="005C201A">
              <w:rPr>
                <w:rFonts w:ascii="Times New Roman" w:hAnsi="Times New Roman"/>
                <w:color w:val="000000"/>
                <w:sz w:val="24"/>
                <w:lang w:val="ru-RU"/>
              </w:rPr>
              <w:t>Задачи на увеличение числа на несколько единиц</w:t>
            </w:r>
          </w:p>
        </w:tc>
        <w:tc>
          <w:tcPr>
            <w:tcW w:w="815" w:type="dxa"/>
            <w:tcMar>
              <w:top w:w="50" w:type="dxa"/>
              <w:left w:w="100" w:type="dxa"/>
            </w:tcMar>
            <w:vAlign w:val="center"/>
          </w:tcPr>
          <w:p w:rsidR="000642D9" w:rsidRDefault="00D5737A">
            <w:pPr>
              <w:spacing w:after="0"/>
              <w:ind w:left="135"/>
              <w:jc w:val="center"/>
            </w:pPr>
            <w:r w:rsidRPr="005C20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26.11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46</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27.11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47</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28.11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48</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02.12.2025</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49</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03.12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50</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5C201A" w:rsidRDefault="005C201A">
            <w:pPr>
              <w:spacing w:after="0"/>
              <w:ind w:left="135"/>
              <w:rPr>
                <w:lang w:val="ru-RU"/>
              </w:rPr>
            </w:pPr>
            <w:r>
              <w:rPr>
                <w:lang w:val="ru-RU"/>
              </w:rPr>
              <w:t>04.12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51</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05.12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52</w:t>
            </w:r>
          </w:p>
        </w:tc>
        <w:tc>
          <w:tcPr>
            <w:tcW w:w="3168" w:type="dxa"/>
            <w:tcMar>
              <w:top w:w="50" w:type="dxa"/>
              <w:left w:w="100" w:type="dxa"/>
            </w:tcMar>
            <w:vAlign w:val="center"/>
          </w:tcPr>
          <w:p w:rsidR="000642D9" w:rsidRDefault="00D5737A">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09.12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53</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10.12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54</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11.12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55</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12.12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56</w:t>
            </w:r>
          </w:p>
        </w:tc>
        <w:tc>
          <w:tcPr>
            <w:tcW w:w="3168" w:type="dxa"/>
            <w:tcMar>
              <w:top w:w="50" w:type="dxa"/>
              <w:left w:w="100" w:type="dxa"/>
            </w:tcMar>
            <w:vAlign w:val="center"/>
          </w:tcPr>
          <w:p w:rsidR="000642D9" w:rsidRPr="00D60353" w:rsidRDefault="00D5737A">
            <w:pPr>
              <w:spacing w:after="0"/>
              <w:ind w:left="135"/>
              <w:rPr>
                <w:lang w:val="ru-RU"/>
              </w:rPr>
            </w:pPr>
            <w:r w:rsidRPr="00E24A69">
              <w:rPr>
                <w:rFonts w:ascii="Times New Roman" w:hAnsi="Times New Roman"/>
                <w:color w:val="000000"/>
                <w:sz w:val="24"/>
                <w:lang w:val="ru-RU"/>
              </w:rPr>
              <w:t xml:space="preserve">Расположение предметов и объектов на плоскости, в пространстве: </w:t>
            </w:r>
            <w:r w:rsidRPr="00E24A69">
              <w:rPr>
                <w:rFonts w:ascii="Times New Roman" w:hAnsi="Times New Roman"/>
                <w:color w:val="000000"/>
                <w:sz w:val="24"/>
                <w:lang w:val="ru-RU"/>
              </w:rPr>
              <w:lastRenderedPageBreak/>
              <w:t xml:space="preserve">слева/справа, сверху/снизу, между; установление пространственных отношений. </w:t>
            </w:r>
            <w:r w:rsidRPr="00D60353">
              <w:rPr>
                <w:rFonts w:ascii="Times New Roman" w:hAnsi="Times New Roman"/>
                <w:color w:val="000000"/>
                <w:sz w:val="24"/>
                <w:lang w:val="ru-RU"/>
              </w:rPr>
              <w:t>Внутри. Вне. Между. Перед? За? Между?</w:t>
            </w:r>
          </w:p>
        </w:tc>
        <w:tc>
          <w:tcPr>
            <w:tcW w:w="815" w:type="dxa"/>
            <w:tcMar>
              <w:top w:w="50" w:type="dxa"/>
              <w:left w:w="100" w:type="dxa"/>
            </w:tcMar>
            <w:vAlign w:val="center"/>
          </w:tcPr>
          <w:p w:rsidR="000642D9" w:rsidRDefault="00D5737A">
            <w:pPr>
              <w:spacing w:after="0"/>
              <w:ind w:left="135"/>
              <w:jc w:val="center"/>
            </w:pPr>
            <w:r w:rsidRPr="00D603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16.12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57</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17.12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58</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18.12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59</w:t>
            </w:r>
          </w:p>
        </w:tc>
        <w:tc>
          <w:tcPr>
            <w:tcW w:w="3168" w:type="dxa"/>
            <w:tcMar>
              <w:top w:w="50" w:type="dxa"/>
              <w:left w:w="100" w:type="dxa"/>
            </w:tcMar>
            <w:vAlign w:val="center"/>
          </w:tcPr>
          <w:p w:rsidR="000642D9" w:rsidRDefault="00D5737A">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19.12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60</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23.12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61</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24.12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62</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25.12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63</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26.12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64</w:t>
            </w:r>
          </w:p>
        </w:tc>
        <w:tc>
          <w:tcPr>
            <w:tcW w:w="3168" w:type="dxa"/>
            <w:tcMar>
              <w:top w:w="50" w:type="dxa"/>
              <w:left w:w="100" w:type="dxa"/>
            </w:tcMar>
            <w:vAlign w:val="center"/>
          </w:tcPr>
          <w:p w:rsidR="000642D9" w:rsidRPr="00742930" w:rsidRDefault="00D5737A">
            <w:pPr>
              <w:spacing w:after="0"/>
              <w:ind w:left="135"/>
              <w:rPr>
                <w:lang w:val="ru-RU"/>
              </w:rPr>
            </w:pPr>
            <w:r w:rsidRPr="00E24A69">
              <w:rPr>
                <w:rFonts w:ascii="Times New Roman" w:hAnsi="Times New Roman"/>
                <w:color w:val="000000"/>
                <w:sz w:val="24"/>
                <w:lang w:val="ru-RU"/>
              </w:rPr>
              <w:t xml:space="preserve">Вычитание в пределах 10. Применение в практических ситуациях. </w:t>
            </w:r>
            <w:r w:rsidRPr="00742930">
              <w:rPr>
                <w:rFonts w:ascii="Times New Roman" w:hAnsi="Times New Roman"/>
                <w:color w:val="000000"/>
                <w:sz w:val="24"/>
                <w:lang w:val="ru-RU"/>
              </w:rPr>
              <w:t>Вычитание вида 6 - □, 7 - □</w:t>
            </w:r>
          </w:p>
        </w:tc>
        <w:tc>
          <w:tcPr>
            <w:tcW w:w="815" w:type="dxa"/>
            <w:tcMar>
              <w:top w:w="50" w:type="dxa"/>
              <w:left w:w="100" w:type="dxa"/>
            </w:tcMar>
            <w:vAlign w:val="center"/>
          </w:tcPr>
          <w:p w:rsidR="000642D9" w:rsidRDefault="00D5737A">
            <w:pPr>
              <w:spacing w:after="0"/>
              <w:ind w:left="135"/>
              <w:jc w:val="center"/>
            </w:pPr>
            <w:r w:rsidRPr="007429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30.12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65</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13.01.2026</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14.01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67</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15.01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68</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16.01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69</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20.01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70</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21.01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71</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22.01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72</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23.01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73</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27.01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74</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28.01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75</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29.01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76</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30.01</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03.02.2026</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78</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04.02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79</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05.02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80</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06.02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81</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10.02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82</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11.02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83</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12.02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84</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D60353" w:rsidRDefault="00D60353">
            <w:pPr>
              <w:spacing w:after="0"/>
              <w:ind w:left="135"/>
              <w:rPr>
                <w:lang w:val="ru-RU"/>
              </w:rPr>
            </w:pPr>
            <w:r>
              <w:rPr>
                <w:lang w:val="ru-RU"/>
              </w:rPr>
              <w:t>13.02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85</w:t>
            </w:r>
          </w:p>
        </w:tc>
        <w:tc>
          <w:tcPr>
            <w:tcW w:w="3168" w:type="dxa"/>
            <w:tcMar>
              <w:top w:w="50" w:type="dxa"/>
              <w:left w:w="100" w:type="dxa"/>
            </w:tcMar>
            <w:vAlign w:val="center"/>
          </w:tcPr>
          <w:p w:rsidR="000642D9" w:rsidRDefault="00D5737A">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2301AB" w:rsidRDefault="002301AB">
            <w:pPr>
              <w:spacing w:after="0"/>
              <w:ind w:left="135"/>
              <w:rPr>
                <w:lang w:val="ru-RU"/>
              </w:rPr>
            </w:pPr>
            <w:r>
              <w:rPr>
                <w:lang w:val="ru-RU"/>
              </w:rPr>
              <w:t>24.02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86</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25.02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87</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Текстовая сюжетная задача в одно действие: запись решения, ответа </w:t>
            </w:r>
            <w:r w:rsidRPr="00E24A69">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26.02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88</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27.02</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89</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03.03.2026</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90</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04.03</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91</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05.03</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92</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06.03</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93</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10.03</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94</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11.03</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95</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12.03</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96</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13.03</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97</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17.03</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98</w:t>
            </w:r>
          </w:p>
        </w:tc>
        <w:tc>
          <w:tcPr>
            <w:tcW w:w="3168" w:type="dxa"/>
            <w:tcMar>
              <w:top w:w="50" w:type="dxa"/>
              <w:left w:w="100" w:type="dxa"/>
            </w:tcMar>
            <w:vAlign w:val="center"/>
          </w:tcPr>
          <w:p w:rsidR="000642D9" w:rsidRDefault="00D5737A">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18.03</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19.03</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100</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24.03</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101</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 xml:space="preserve">Вычисления вида 10 + 7. 17 - 7. 17 </w:t>
            </w:r>
            <w:r w:rsidR="009A07E6">
              <w:rPr>
                <w:rFonts w:ascii="Times New Roman" w:hAnsi="Times New Roman"/>
                <w:color w:val="000000"/>
                <w:sz w:val="24"/>
              </w:rPr>
              <w:t>–</w:t>
            </w:r>
            <w:r>
              <w:rPr>
                <w:rFonts w:ascii="Times New Roman" w:hAnsi="Times New Roman"/>
                <w:color w:val="000000"/>
                <w:sz w:val="24"/>
              </w:rPr>
              <w:t xml:space="preserve"> 10</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25.03</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102</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 xml:space="preserve">Вычисления вида 10 + 7. 17 - 7. 17 </w:t>
            </w:r>
            <w:r w:rsidR="009A07E6">
              <w:rPr>
                <w:rFonts w:ascii="Times New Roman" w:hAnsi="Times New Roman"/>
                <w:color w:val="000000"/>
                <w:sz w:val="24"/>
              </w:rPr>
              <w:t>–</w:t>
            </w:r>
            <w:r>
              <w:rPr>
                <w:rFonts w:ascii="Times New Roman" w:hAnsi="Times New Roman"/>
                <w:color w:val="000000"/>
                <w:sz w:val="24"/>
              </w:rPr>
              <w:t xml:space="preserve"> 10</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26.03</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103</w:t>
            </w:r>
          </w:p>
        </w:tc>
        <w:tc>
          <w:tcPr>
            <w:tcW w:w="3168" w:type="dxa"/>
            <w:tcMar>
              <w:top w:w="50" w:type="dxa"/>
              <w:left w:w="100" w:type="dxa"/>
            </w:tcMar>
            <w:vAlign w:val="center"/>
          </w:tcPr>
          <w:p w:rsidR="000642D9" w:rsidRDefault="00D5737A">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27.03</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104</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07.04.2026</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105</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08.04</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106</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09.04</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107</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10.04</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108</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14.04</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109</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15.04</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110</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Переход через десяток при вычитании. Представление на модели и запись </w:t>
            </w:r>
            <w:r w:rsidRPr="00E24A69">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16.04</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111</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17.04</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112</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21.04</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113</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22.04</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114</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23.04</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115</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24.04</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116</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28.04</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117</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29.04</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118</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30.04</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119</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05.05.2026</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06.05</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121</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07.05</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122</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08.05</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123</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12.05</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124</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13.05</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125</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14.05</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126</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15.05</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127</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19.05</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128</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20.05</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129</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21.05</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130</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22.05</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131</w:t>
            </w:r>
          </w:p>
        </w:tc>
        <w:tc>
          <w:tcPr>
            <w:tcW w:w="3168"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Pr="00A17147" w:rsidRDefault="00A17147">
            <w:pPr>
              <w:spacing w:after="0"/>
              <w:ind w:left="135"/>
              <w:rPr>
                <w:lang w:val="ru-RU"/>
              </w:rPr>
            </w:pPr>
            <w:r>
              <w:rPr>
                <w:lang w:val="ru-RU"/>
              </w:rPr>
              <w:t>26.05</w:t>
            </w: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463" w:type="dxa"/>
            <w:tcMar>
              <w:top w:w="50" w:type="dxa"/>
              <w:left w:w="100" w:type="dxa"/>
            </w:tcMar>
            <w:vAlign w:val="center"/>
          </w:tcPr>
          <w:p w:rsidR="000642D9" w:rsidRDefault="00D5737A">
            <w:pPr>
              <w:spacing w:after="0"/>
            </w:pPr>
            <w:r>
              <w:rPr>
                <w:rFonts w:ascii="Times New Roman" w:hAnsi="Times New Roman"/>
                <w:color w:val="000000"/>
                <w:sz w:val="24"/>
              </w:rPr>
              <w:t>132</w:t>
            </w:r>
          </w:p>
        </w:tc>
        <w:tc>
          <w:tcPr>
            <w:tcW w:w="3168"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642D9" w:rsidRDefault="000642D9">
            <w:pPr>
              <w:spacing w:after="0"/>
              <w:ind w:left="135"/>
              <w:jc w:val="center"/>
            </w:pPr>
          </w:p>
        </w:tc>
        <w:tc>
          <w:tcPr>
            <w:tcW w:w="1611" w:type="dxa"/>
            <w:tcMar>
              <w:top w:w="50" w:type="dxa"/>
              <w:left w:w="100" w:type="dxa"/>
            </w:tcMar>
            <w:vAlign w:val="center"/>
          </w:tcPr>
          <w:p w:rsidR="000642D9" w:rsidRDefault="000642D9">
            <w:pPr>
              <w:spacing w:after="0"/>
              <w:ind w:left="135"/>
              <w:jc w:val="center"/>
            </w:pPr>
          </w:p>
        </w:tc>
        <w:tc>
          <w:tcPr>
            <w:tcW w:w="1139" w:type="dxa"/>
            <w:tcMar>
              <w:top w:w="50" w:type="dxa"/>
              <w:left w:w="100" w:type="dxa"/>
            </w:tcMar>
            <w:vAlign w:val="center"/>
          </w:tcPr>
          <w:p w:rsidR="000642D9" w:rsidRDefault="000642D9">
            <w:pPr>
              <w:spacing w:after="0"/>
              <w:ind w:left="135"/>
            </w:pPr>
          </w:p>
        </w:tc>
        <w:tc>
          <w:tcPr>
            <w:tcW w:w="1959" w:type="dxa"/>
            <w:tcMar>
              <w:top w:w="50" w:type="dxa"/>
              <w:left w:w="100" w:type="dxa"/>
            </w:tcMar>
            <w:vAlign w:val="center"/>
          </w:tcPr>
          <w:p w:rsidR="000642D9" w:rsidRDefault="000642D9">
            <w:pPr>
              <w:spacing w:after="0"/>
              <w:ind w:left="135"/>
            </w:pPr>
          </w:p>
        </w:tc>
      </w:tr>
      <w:tr w:rsidR="000642D9">
        <w:trPr>
          <w:trHeight w:val="144"/>
          <w:tblCellSpacing w:w="20" w:type="nil"/>
        </w:trPr>
        <w:tc>
          <w:tcPr>
            <w:tcW w:w="0" w:type="auto"/>
            <w:gridSpan w:val="2"/>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642D9" w:rsidRDefault="000642D9"/>
        </w:tc>
      </w:tr>
    </w:tbl>
    <w:p w:rsidR="000642D9" w:rsidRDefault="000642D9">
      <w:pPr>
        <w:sectPr w:rsidR="000642D9">
          <w:pgSz w:w="16383" w:h="11906" w:orient="landscape"/>
          <w:pgMar w:top="1134" w:right="850" w:bottom="1134" w:left="1701" w:header="720" w:footer="720" w:gutter="0"/>
          <w:cols w:space="720"/>
        </w:sectPr>
      </w:pPr>
    </w:p>
    <w:p w:rsidR="000642D9" w:rsidRDefault="00D5737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0642D9">
        <w:trPr>
          <w:trHeight w:val="144"/>
          <w:tblCellSpacing w:w="20" w:type="nil"/>
        </w:trPr>
        <w:tc>
          <w:tcPr>
            <w:tcW w:w="453"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 п/п </w:t>
            </w:r>
          </w:p>
          <w:p w:rsidR="000642D9" w:rsidRDefault="000642D9">
            <w:pPr>
              <w:spacing w:after="0"/>
              <w:ind w:left="135"/>
            </w:pPr>
          </w:p>
        </w:tc>
        <w:tc>
          <w:tcPr>
            <w:tcW w:w="3344"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Тема урока </w:t>
            </w:r>
          </w:p>
          <w:p w:rsidR="000642D9" w:rsidRDefault="000642D9">
            <w:pPr>
              <w:spacing w:after="0"/>
              <w:ind w:left="135"/>
            </w:pPr>
          </w:p>
        </w:tc>
        <w:tc>
          <w:tcPr>
            <w:tcW w:w="0" w:type="auto"/>
            <w:gridSpan w:val="3"/>
            <w:tcMar>
              <w:top w:w="50" w:type="dxa"/>
              <w:left w:w="100" w:type="dxa"/>
            </w:tcMar>
            <w:vAlign w:val="center"/>
          </w:tcPr>
          <w:p w:rsidR="000642D9" w:rsidRDefault="00D5737A">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Дата изучения </w:t>
            </w:r>
          </w:p>
          <w:p w:rsidR="000642D9" w:rsidRDefault="000642D9">
            <w:pPr>
              <w:spacing w:after="0"/>
              <w:ind w:left="135"/>
            </w:pPr>
          </w:p>
        </w:tc>
        <w:tc>
          <w:tcPr>
            <w:tcW w:w="1936"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Электронные цифровые образовательные ресурсы </w:t>
            </w:r>
          </w:p>
          <w:p w:rsidR="000642D9" w:rsidRDefault="000642D9">
            <w:pPr>
              <w:spacing w:after="0"/>
              <w:ind w:left="135"/>
            </w:pPr>
          </w:p>
        </w:tc>
      </w:tr>
      <w:tr w:rsidR="000642D9">
        <w:trPr>
          <w:trHeight w:val="144"/>
          <w:tblCellSpacing w:w="20" w:type="nil"/>
        </w:trPr>
        <w:tc>
          <w:tcPr>
            <w:tcW w:w="0" w:type="auto"/>
            <w:vMerge/>
            <w:tcBorders>
              <w:top w:val="nil"/>
            </w:tcBorders>
            <w:tcMar>
              <w:top w:w="50" w:type="dxa"/>
              <w:left w:w="100" w:type="dxa"/>
            </w:tcMar>
          </w:tcPr>
          <w:p w:rsidR="000642D9" w:rsidRDefault="000642D9"/>
        </w:tc>
        <w:tc>
          <w:tcPr>
            <w:tcW w:w="0" w:type="auto"/>
            <w:vMerge/>
            <w:tcBorders>
              <w:top w:val="nil"/>
            </w:tcBorders>
            <w:tcMar>
              <w:top w:w="50" w:type="dxa"/>
              <w:left w:w="100" w:type="dxa"/>
            </w:tcMar>
          </w:tcPr>
          <w:p w:rsidR="000642D9" w:rsidRDefault="000642D9"/>
        </w:tc>
        <w:tc>
          <w:tcPr>
            <w:tcW w:w="795"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Всего </w:t>
            </w:r>
          </w:p>
          <w:p w:rsidR="000642D9" w:rsidRDefault="000642D9">
            <w:pPr>
              <w:spacing w:after="0"/>
              <w:ind w:left="135"/>
            </w:pPr>
          </w:p>
        </w:tc>
        <w:tc>
          <w:tcPr>
            <w:tcW w:w="1488"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Контрольные работы </w:t>
            </w:r>
          </w:p>
          <w:p w:rsidR="000642D9" w:rsidRDefault="000642D9">
            <w:pPr>
              <w:spacing w:after="0"/>
              <w:ind w:left="135"/>
            </w:pPr>
          </w:p>
        </w:tc>
        <w:tc>
          <w:tcPr>
            <w:tcW w:w="1590"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Практические работы </w:t>
            </w:r>
          </w:p>
          <w:p w:rsidR="000642D9" w:rsidRDefault="000642D9">
            <w:pPr>
              <w:spacing w:after="0"/>
              <w:ind w:left="135"/>
            </w:pPr>
          </w:p>
        </w:tc>
        <w:tc>
          <w:tcPr>
            <w:tcW w:w="0" w:type="auto"/>
            <w:vMerge/>
            <w:tcBorders>
              <w:top w:val="nil"/>
            </w:tcBorders>
            <w:tcMar>
              <w:top w:w="50" w:type="dxa"/>
              <w:left w:w="100" w:type="dxa"/>
            </w:tcMar>
          </w:tcPr>
          <w:p w:rsidR="000642D9" w:rsidRDefault="000642D9"/>
        </w:tc>
        <w:tc>
          <w:tcPr>
            <w:tcW w:w="0" w:type="auto"/>
            <w:vMerge/>
            <w:tcBorders>
              <w:top w:val="nil"/>
            </w:tcBorders>
            <w:tcMar>
              <w:top w:w="50" w:type="dxa"/>
              <w:left w:w="100" w:type="dxa"/>
            </w:tcMar>
          </w:tcPr>
          <w:p w:rsidR="000642D9" w:rsidRDefault="000642D9"/>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2</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3</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4</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5</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6</w:t>
            </w:r>
          </w:p>
        </w:tc>
        <w:tc>
          <w:tcPr>
            <w:tcW w:w="3344" w:type="dxa"/>
            <w:tcMar>
              <w:top w:w="50" w:type="dxa"/>
              <w:left w:w="100" w:type="dxa"/>
            </w:tcMar>
            <w:vAlign w:val="center"/>
          </w:tcPr>
          <w:p w:rsidR="000642D9" w:rsidRDefault="00D5737A">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7</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8</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9</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Измерение величин. Решение </w:t>
            </w:r>
            <w:r w:rsidRPr="00E24A69">
              <w:rPr>
                <w:rFonts w:ascii="Times New Roman" w:hAnsi="Times New Roman"/>
                <w:color w:val="000000"/>
                <w:sz w:val="24"/>
                <w:lang w:val="ru-RU"/>
              </w:rPr>
              <w:lastRenderedPageBreak/>
              <w:t>практических задач</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10</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11</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12</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13</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14</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15</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16</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17</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18</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19</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21</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22</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23</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24</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25</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26</w:t>
            </w:r>
          </w:p>
        </w:tc>
        <w:tc>
          <w:tcPr>
            <w:tcW w:w="3344" w:type="dxa"/>
            <w:tcMar>
              <w:top w:w="50" w:type="dxa"/>
              <w:left w:w="100" w:type="dxa"/>
            </w:tcMar>
            <w:vAlign w:val="center"/>
          </w:tcPr>
          <w:p w:rsidR="000642D9" w:rsidRDefault="00D5737A">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27</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28</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29</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Измерение периметра прямоугольника, </w:t>
            </w:r>
            <w:r w:rsidRPr="00E24A69">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30</w:t>
            </w:r>
          </w:p>
        </w:tc>
        <w:tc>
          <w:tcPr>
            <w:tcW w:w="3344" w:type="dxa"/>
            <w:tcMar>
              <w:top w:w="50" w:type="dxa"/>
              <w:left w:w="100" w:type="dxa"/>
            </w:tcMar>
            <w:vAlign w:val="center"/>
          </w:tcPr>
          <w:p w:rsidR="000642D9" w:rsidRDefault="00D5737A">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31</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32</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33</w:t>
            </w:r>
          </w:p>
        </w:tc>
        <w:tc>
          <w:tcPr>
            <w:tcW w:w="3344" w:type="dxa"/>
            <w:tcMar>
              <w:top w:w="50" w:type="dxa"/>
              <w:left w:w="100" w:type="dxa"/>
            </w:tcMar>
            <w:vAlign w:val="center"/>
          </w:tcPr>
          <w:p w:rsidR="000642D9" w:rsidRDefault="00D5737A">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34</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35</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36</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37</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39</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40</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41</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42</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43</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44</w:t>
            </w:r>
          </w:p>
        </w:tc>
        <w:tc>
          <w:tcPr>
            <w:tcW w:w="3344" w:type="dxa"/>
            <w:tcMar>
              <w:top w:w="50" w:type="dxa"/>
              <w:left w:w="100" w:type="dxa"/>
            </w:tcMar>
            <w:vAlign w:val="center"/>
          </w:tcPr>
          <w:p w:rsidR="000642D9" w:rsidRDefault="00D5737A">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45</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46</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Устное сложение и вычитание чисел в пределах 100. Числовое выражение со </w:t>
            </w:r>
            <w:r w:rsidRPr="00E24A69">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47</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48</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49</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50</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51</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52</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53</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54</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55</w:t>
            </w:r>
          </w:p>
        </w:tc>
        <w:tc>
          <w:tcPr>
            <w:tcW w:w="3344" w:type="dxa"/>
            <w:tcMar>
              <w:top w:w="50" w:type="dxa"/>
              <w:left w:w="100" w:type="dxa"/>
            </w:tcMar>
            <w:vAlign w:val="center"/>
          </w:tcPr>
          <w:p w:rsidR="000642D9" w:rsidRDefault="00D5737A">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56</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Неизвестный компонент действия </w:t>
            </w:r>
            <w:r w:rsidRPr="00E24A69">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57</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58</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59</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60</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61</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62</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63</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64</w:t>
            </w:r>
          </w:p>
        </w:tc>
        <w:tc>
          <w:tcPr>
            <w:tcW w:w="3344" w:type="dxa"/>
            <w:tcMar>
              <w:top w:w="50" w:type="dxa"/>
              <w:left w:w="100" w:type="dxa"/>
            </w:tcMar>
            <w:vAlign w:val="center"/>
          </w:tcPr>
          <w:p w:rsidR="000642D9" w:rsidRDefault="00D5737A">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65</w:t>
            </w:r>
          </w:p>
        </w:tc>
        <w:tc>
          <w:tcPr>
            <w:tcW w:w="3344" w:type="dxa"/>
            <w:tcMar>
              <w:top w:w="50" w:type="dxa"/>
              <w:left w:w="100" w:type="dxa"/>
            </w:tcMar>
            <w:vAlign w:val="center"/>
          </w:tcPr>
          <w:p w:rsidR="000642D9" w:rsidRDefault="00D5737A">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67</w:t>
            </w:r>
          </w:p>
        </w:tc>
        <w:tc>
          <w:tcPr>
            <w:tcW w:w="3344" w:type="dxa"/>
            <w:tcMar>
              <w:top w:w="50" w:type="dxa"/>
              <w:left w:w="100" w:type="dxa"/>
            </w:tcMar>
            <w:vAlign w:val="center"/>
          </w:tcPr>
          <w:p w:rsidR="000642D9" w:rsidRDefault="00D5737A">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68</w:t>
            </w:r>
          </w:p>
        </w:tc>
        <w:tc>
          <w:tcPr>
            <w:tcW w:w="3344" w:type="dxa"/>
            <w:tcMar>
              <w:top w:w="50" w:type="dxa"/>
              <w:left w:w="100" w:type="dxa"/>
            </w:tcMar>
            <w:vAlign w:val="center"/>
          </w:tcPr>
          <w:p w:rsidR="000642D9" w:rsidRDefault="00D5737A">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69</w:t>
            </w:r>
          </w:p>
        </w:tc>
        <w:tc>
          <w:tcPr>
            <w:tcW w:w="3344" w:type="dxa"/>
            <w:tcMar>
              <w:top w:w="50" w:type="dxa"/>
              <w:left w:w="100" w:type="dxa"/>
            </w:tcMar>
            <w:vAlign w:val="center"/>
          </w:tcPr>
          <w:p w:rsidR="000642D9" w:rsidRDefault="00D5737A">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70</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71</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72</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73</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74</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 xml:space="preserve">Вычисления вида 52 </w:t>
            </w:r>
            <w:r w:rsidR="009A07E6">
              <w:rPr>
                <w:rFonts w:ascii="Times New Roman" w:hAnsi="Times New Roman"/>
                <w:color w:val="000000"/>
                <w:sz w:val="24"/>
              </w:rPr>
              <w:t>–</w:t>
            </w:r>
            <w:r>
              <w:rPr>
                <w:rFonts w:ascii="Times New Roman" w:hAnsi="Times New Roman"/>
                <w:color w:val="000000"/>
                <w:sz w:val="24"/>
              </w:rPr>
              <w:t xml:space="preserve"> 24</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75</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76</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Конструирование геометрических фигур </w:t>
            </w:r>
            <w:r w:rsidRPr="00E24A69">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77</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78</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79</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80</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81</w:t>
            </w:r>
          </w:p>
        </w:tc>
        <w:tc>
          <w:tcPr>
            <w:tcW w:w="3344" w:type="dxa"/>
            <w:tcMar>
              <w:top w:w="50" w:type="dxa"/>
              <w:left w:w="100" w:type="dxa"/>
            </w:tcMar>
            <w:vAlign w:val="center"/>
          </w:tcPr>
          <w:p w:rsidR="000642D9" w:rsidRDefault="00D5737A">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82</w:t>
            </w:r>
          </w:p>
        </w:tc>
        <w:tc>
          <w:tcPr>
            <w:tcW w:w="3344" w:type="dxa"/>
            <w:tcMar>
              <w:top w:w="50" w:type="dxa"/>
              <w:left w:w="100" w:type="dxa"/>
            </w:tcMar>
            <w:vAlign w:val="center"/>
          </w:tcPr>
          <w:p w:rsidR="000642D9" w:rsidRDefault="00D5737A">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83</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84</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85</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86</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87</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Умножение чисел. Компоненты </w:t>
            </w:r>
            <w:r w:rsidRPr="00E24A69">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88</w:t>
            </w:r>
          </w:p>
        </w:tc>
        <w:tc>
          <w:tcPr>
            <w:tcW w:w="3344" w:type="dxa"/>
            <w:tcMar>
              <w:top w:w="50" w:type="dxa"/>
              <w:left w:w="100" w:type="dxa"/>
            </w:tcMar>
            <w:vAlign w:val="center"/>
          </w:tcPr>
          <w:p w:rsidR="000642D9" w:rsidRDefault="00D5737A">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89</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90</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91</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92</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93</w:t>
            </w:r>
          </w:p>
        </w:tc>
        <w:tc>
          <w:tcPr>
            <w:tcW w:w="3344" w:type="dxa"/>
            <w:tcMar>
              <w:top w:w="50" w:type="dxa"/>
              <w:left w:w="100" w:type="dxa"/>
            </w:tcMar>
            <w:vAlign w:val="center"/>
          </w:tcPr>
          <w:p w:rsidR="000642D9" w:rsidRDefault="00D5737A">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94</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95</w:t>
            </w:r>
          </w:p>
        </w:tc>
        <w:tc>
          <w:tcPr>
            <w:tcW w:w="3344" w:type="dxa"/>
            <w:tcMar>
              <w:top w:w="50" w:type="dxa"/>
              <w:left w:w="100" w:type="dxa"/>
            </w:tcMar>
            <w:vAlign w:val="center"/>
          </w:tcPr>
          <w:p w:rsidR="000642D9" w:rsidRDefault="00D5737A">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96</w:t>
            </w:r>
          </w:p>
        </w:tc>
        <w:tc>
          <w:tcPr>
            <w:tcW w:w="3344" w:type="dxa"/>
            <w:tcMar>
              <w:top w:w="50" w:type="dxa"/>
              <w:left w:w="100" w:type="dxa"/>
            </w:tcMar>
            <w:vAlign w:val="center"/>
          </w:tcPr>
          <w:p w:rsidR="000642D9" w:rsidRDefault="00D5737A">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97</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98</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99</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100</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Нахождение неизвестного уменьшаемого (вычисления в пределах </w:t>
            </w:r>
            <w:r w:rsidRPr="00E24A69">
              <w:rPr>
                <w:rFonts w:ascii="Times New Roman" w:hAnsi="Times New Roman"/>
                <w:color w:val="000000"/>
                <w:sz w:val="24"/>
                <w:lang w:val="ru-RU"/>
              </w:rPr>
              <w:lastRenderedPageBreak/>
              <w:t>100)</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101</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102</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103</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104</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105</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106</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107</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108</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109</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110</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111</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112</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0642D9" w:rsidRDefault="00D5737A">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114</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115</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116</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117</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118</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119</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120</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121</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122</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123</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125</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126</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127</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128</w:t>
            </w:r>
          </w:p>
        </w:tc>
        <w:tc>
          <w:tcPr>
            <w:tcW w:w="3344" w:type="dxa"/>
            <w:tcMar>
              <w:top w:w="50" w:type="dxa"/>
              <w:left w:w="100" w:type="dxa"/>
            </w:tcMar>
            <w:vAlign w:val="center"/>
          </w:tcPr>
          <w:p w:rsidR="000642D9" w:rsidRDefault="00D5737A">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129</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130</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131</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132</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133</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134</w:t>
            </w:r>
          </w:p>
        </w:tc>
        <w:tc>
          <w:tcPr>
            <w:tcW w:w="3344"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135</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136</w:t>
            </w:r>
          </w:p>
        </w:tc>
        <w:tc>
          <w:tcPr>
            <w:tcW w:w="3344"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453" w:type="dxa"/>
            <w:tcMar>
              <w:top w:w="50" w:type="dxa"/>
              <w:left w:w="100" w:type="dxa"/>
            </w:tcMar>
            <w:vAlign w:val="center"/>
          </w:tcPr>
          <w:p w:rsidR="000642D9" w:rsidRDefault="00D5737A">
            <w:pPr>
              <w:spacing w:after="0"/>
            </w:pPr>
            <w:r>
              <w:rPr>
                <w:rFonts w:ascii="Times New Roman" w:hAnsi="Times New Roman"/>
                <w:color w:val="000000"/>
                <w:sz w:val="24"/>
              </w:rPr>
              <w:t>137</w:t>
            </w:r>
          </w:p>
        </w:tc>
        <w:tc>
          <w:tcPr>
            <w:tcW w:w="3344" w:type="dxa"/>
            <w:tcMar>
              <w:top w:w="50" w:type="dxa"/>
              <w:left w:w="100" w:type="dxa"/>
            </w:tcMar>
            <w:vAlign w:val="center"/>
          </w:tcPr>
          <w:p w:rsidR="000642D9" w:rsidRDefault="000642D9">
            <w:pPr>
              <w:spacing w:after="0"/>
              <w:ind w:left="135"/>
            </w:pPr>
          </w:p>
        </w:tc>
        <w:tc>
          <w:tcPr>
            <w:tcW w:w="795"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642D9" w:rsidRDefault="000642D9">
            <w:pPr>
              <w:spacing w:after="0"/>
              <w:ind w:left="135"/>
              <w:jc w:val="center"/>
            </w:pPr>
          </w:p>
        </w:tc>
        <w:tc>
          <w:tcPr>
            <w:tcW w:w="1590" w:type="dxa"/>
            <w:tcMar>
              <w:top w:w="50" w:type="dxa"/>
              <w:left w:w="100" w:type="dxa"/>
            </w:tcMar>
            <w:vAlign w:val="center"/>
          </w:tcPr>
          <w:p w:rsidR="000642D9" w:rsidRDefault="000642D9">
            <w:pPr>
              <w:spacing w:after="0"/>
              <w:ind w:left="135"/>
              <w:jc w:val="center"/>
            </w:pPr>
          </w:p>
        </w:tc>
        <w:tc>
          <w:tcPr>
            <w:tcW w:w="1122" w:type="dxa"/>
            <w:tcMar>
              <w:top w:w="50" w:type="dxa"/>
              <w:left w:w="100" w:type="dxa"/>
            </w:tcMar>
            <w:vAlign w:val="center"/>
          </w:tcPr>
          <w:p w:rsidR="000642D9" w:rsidRDefault="000642D9">
            <w:pPr>
              <w:spacing w:after="0"/>
              <w:ind w:left="135"/>
            </w:pPr>
          </w:p>
        </w:tc>
        <w:tc>
          <w:tcPr>
            <w:tcW w:w="1936" w:type="dxa"/>
            <w:tcMar>
              <w:top w:w="50" w:type="dxa"/>
              <w:left w:w="100" w:type="dxa"/>
            </w:tcMar>
            <w:vAlign w:val="center"/>
          </w:tcPr>
          <w:p w:rsidR="000642D9" w:rsidRDefault="000642D9">
            <w:pPr>
              <w:spacing w:after="0"/>
              <w:ind w:left="135"/>
            </w:pPr>
          </w:p>
        </w:tc>
      </w:tr>
      <w:tr w:rsidR="000642D9">
        <w:trPr>
          <w:trHeight w:val="144"/>
          <w:tblCellSpacing w:w="20" w:type="nil"/>
        </w:trPr>
        <w:tc>
          <w:tcPr>
            <w:tcW w:w="0" w:type="auto"/>
            <w:gridSpan w:val="2"/>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137 </w:t>
            </w:r>
          </w:p>
        </w:tc>
        <w:tc>
          <w:tcPr>
            <w:tcW w:w="1488"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642D9" w:rsidRDefault="000642D9"/>
        </w:tc>
      </w:tr>
    </w:tbl>
    <w:p w:rsidR="000642D9" w:rsidRDefault="000642D9">
      <w:pPr>
        <w:sectPr w:rsidR="000642D9">
          <w:pgSz w:w="16383" w:h="11906" w:orient="landscape"/>
          <w:pgMar w:top="1134" w:right="850" w:bottom="1134" w:left="1701" w:header="720" w:footer="720" w:gutter="0"/>
          <w:cols w:space="720"/>
        </w:sectPr>
      </w:pPr>
    </w:p>
    <w:p w:rsidR="000642D9" w:rsidRDefault="00D5737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1"/>
        <w:gridCol w:w="4182"/>
        <w:gridCol w:w="1000"/>
        <w:gridCol w:w="1841"/>
        <w:gridCol w:w="1910"/>
        <w:gridCol w:w="1347"/>
        <w:gridCol w:w="2849"/>
      </w:tblGrid>
      <w:tr w:rsidR="000642D9" w:rsidTr="00A70C1E">
        <w:trPr>
          <w:trHeight w:val="144"/>
          <w:tblCellSpacing w:w="20" w:type="nil"/>
        </w:trPr>
        <w:tc>
          <w:tcPr>
            <w:tcW w:w="897"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 п/п </w:t>
            </w:r>
          </w:p>
          <w:p w:rsidR="000642D9" w:rsidRDefault="000642D9">
            <w:pPr>
              <w:spacing w:after="0"/>
              <w:ind w:left="135"/>
            </w:pPr>
          </w:p>
        </w:tc>
        <w:tc>
          <w:tcPr>
            <w:tcW w:w="4171"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Тема урока </w:t>
            </w:r>
          </w:p>
          <w:p w:rsidR="000642D9" w:rsidRDefault="000642D9">
            <w:pPr>
              <w:spacing w:after="0"/>
              <w:ind w:left="135"/>
            </w:pPr>
          </w:p>
        </w:tc>
        <w:tc>
          <w:tcPr>
            <w:tcW w:w="0" w:type="auto"/>
            <w:gridSpan w:val="3"/>
            <w:tcMar>
              <w:top w:w="50" w:type="dxa"/>
              <w:left w:w="100" w:type="dxa"/>
            </w:tcMar>
            <w:vAlign w:val="center"/>
          </w:tcPr>
          <w:p w:rsidR="000642D9" w:rsidRDefault="00D5737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Дата изучения </w:t>
            </w:r>
          </w:p>
          <w:p w:rsidR="000642D9" w:rsidRDefault="000642D9">
            <w:pPr>
              <w:spacing w:after="0"/>
              <w:ind w:left="135"/>
            </w:pPr>
          </w:p>
        </w:tc>
        <w:tc>
          <w:tcPr>
            <w:tcW w:w="2849"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Электронные цифровые образовательные ресурсы </w:t>
            </w:r>
          </w:p>
          <w:p w:rsidR="000642D9" w:rsidRDefault="000642D9">
            <w:pPr>
              <w:spacing w:after="0"/>
              <w:ind w:left="135"/>
            </w:pPr>
          </w:p>
        </w:tc>
      </w:tr>
      <w:tr w:rsidR="000642D9" w:rsidTr="00A70C1E">
        <w:trPr>
          <w:trHeight w:val="144"/>
          <w:tblCellSpacing w:w="20" w:type="nil"/>
        </w:trPr>
        <w:tc>
          <w:tcPr>
            <w:tcW w:w="0" w:type="auto"/>
            <w:vMerge/>
            <w:tcBorders>
              <w:top w:val="nil"/>
            </w:tcBorders>
            <w:tcMar>
              <w:top w:w="50" w:type="dxa"/>
              <w:left w:w="100" w:type="dxa"/>
            </w:tcMar>
          </w:tcPr>
          <w:p w:rsidR="000642D9" w:rsidRDefault="000642D9"/>
        </w:tc>
        <w:tc>
          <w:tcPr>
            <w:tcW w:w="0" w:type="auto"/>
            <w:vMerge/>
            <w:tcBorders>
              <w:top w:val="nil"/>
            </w:tcBorders>
            <w:tcMar>
              <w:top w:w="50" w:type="dxa"/>
              <w:left w:w="100" w:type="dxa"/>
            </w:tcMar>
          </w:tcPr>
          <w:p w:rsidR="000642D9" w:rsidRDefault="000642D9"/>
        </w:tc>
        <w:tc>
          <w:tcPr>
            <w:tcW w:w="1025"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Всего </w:t>
            </w:r>
          </w:p>
          <w:p w:rsidR="000642D9" w:rsidRDefault="000642D9">
            <w:pPr>
              <w:spacing w:after="0"/>
              <w:ind w:left="135"/>
            </w:pPr>
          </w:p>
        </w:tc>
        <w:tc>
          <w:tcPr>
            <w:tcW w:w="1841"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Контрольные работы </w:t>
            </w:r>
          </w:p>
          <w:p w:rsidR="000642D9" w:rsidRDefault="000642D9">
            <w:pPr>
              <w:spacing w:after="0"/>
              <w:ind w:left="135"/>
            </w:pPr>
          </w:p>
        </w:tc>
        <w:tc>
          <w:tcPr>
            <w:tcW w:w="1910"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Практические работы </w:t>
            </w:r>
          </w:p>
          <w:p w:rsidR="000642D9" w:rsidRDefault="000642D9">
            <w:pPr>
              <w:spacing w:after="0"/>
              <w:ind w:left="135"/>
            </w:pPr>
          </w:p>
        </w:tc>
        <w:tc>
          <w:tcPr>
            <w:tcW w:w="0" w:type="auto"/>
            <w:vMerge/>
            <w:tcBorders>
              <w:top w:val="nil"/>
            </w:tcBorders>
            <w:tcMar>
              <w:top w:w="50" w:type="dxa"/>
              <w:left w:w="100" w:type="dxa"/>
            </w:tcMar>
          </w:tcPr>
          <w:p w:rsidR="000642D9" w:rsidRDefault="000642D9"/>
        </w:tc>
        <w:tc>
          <w:tcPr>
            <w:tcW w:w="0" w:type="auto"/>
            <w:vMerge/>
            <w:tcBorders>
              <w:top w:val="nil"/>
            </w:tcBorders>
            <w:tcMar>
              <w:top w:w="50" w:type="dxa"/>
              <w:left w:w="100" w:type="dxa"/>
            </w:tcMar>
          </w:tcPr>
          <w:p w:rsidR="000642D9" w:rsidRDefault="000642D9"/>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1</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Устные вычисления, сводимые к действиям в пределах 100</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02.09.2025</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a</w:t>
              </w:r>
              <w:r w:rsidRPr="00E24A69">
                <w:rPr>
                  <w:rFonts w:ascii="Times New Roman" w:hAnsi="Times New Roman"/>
                  <w:color w:val="0000FF"/>
                  <w:u w:val="single"/>
                  <w:lang w:val="ru-RU"/>
                </w:rPr>
                <w:t>58</w:t>
              </w:r>
              <w:r>
                <w:rPr>
                  <w:rFonts w:ascii="Times New Roman" w:hAnsi="Times New Roman"/>
                  <w:color w:val="0000FF"/>
                  <w:u w:val="single"/>
                </w:rPr>
                <w:t>e</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2</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Сложение и вычитание однородных величин</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03.09</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f</w:t>
              </w:r>
              <w:r w:rsidRPr="00E24A69">
                <w:rPr>
                  <w:rFonts w:ascii="Times New Roman" w:hAnsi="Times New Roman"/>
                  <w:color w:val="0000FF"/>
                  <w:u w:val="single"/>
                  <w:lang w:val="ru-RU"/>
                </w:rPr>
                <w:t>200</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3</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04.09</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d</w:t>
              </w:r>
              <w:r w:rsidRPr="00E24A69">
                <w:rPr>
                  <w:rFonts w:ascii="Times New Roman" w:hAnsi="Times New Roman"/>
                  <w:color w:val="0000FF"/>
                  <w:u w:val="single"/>
                  <w:lang w:val="ru-RU"/>
                </w:rPr>
                <w:t>5</w:t>
              </w:r>
              <w:r>
                <w:rPr>
                  <w:rFonts w:ascii="Times New Roman" w:hAnsi="Times New Roman"/>
                  <w:color w:val="0000FF"/>
                  <w:u w:val="single"/>
                </w:rPr>
                <w:t>cc</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4</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Увеличение и уменьшение числа на несколько единиц, в несколько раз</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05.09</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0896</w:t>
              </w:r>
              <w:r>
                <w:rPr>
                  <w:rFonts w:ascii="Times New Roman" w:hAnsi="Times New Roman"/>
                  <w:color w:val="0000FF"/>
                  <w:u w:val="single"/>
                </w:rPr>
                <w:t>e</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5</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09.09</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f</w:t>
              </w:r>
              <w:r w:rsidRPr="00E24A69">
                <w:rPr>
                  <w:rFonts w:ascii="Times New Roman" w:hAnsi="Times New Roman"/>
                  <w:color w:val="0000FF"/>
                  <w:u w:val="single"/>
                  <w:lang w:val="ru-RU"/>
                </w:rPr>
                <w:t>3</w:t>
              </w:r>
              <w:r>
                <w:rPr>
                  <w:rFonts w:ascii="Times New Roman" w:hAnsi="Times New Roman"/>
                  <w:color w:val="0000FF"/>
                  <w:u w:val="single"/>
                </w:rPr>
                <w:t>d</w:t>
              </w:r>
              <w:r w:rsidRPr="00E24A69">
                <w:rPr>
                  <w:rFonts w:ascii="Times New Roman" w:hAnsi="Times New Roman"/>
                  <w:color w:val="0000FF"/>
                  <w:u w:val="single"/>
                  <w:lang w:val="ru-RU"/>
                </w:rPr>
                <w:t>6</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6</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10.09</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ee</w:t>
              </w:r>
              <w:r w:rsidRPr="00E24A69">
                <w:rPr>
                  <w:rFonts w:ascii="Times New Roman" w:hAnsi="Times New Roman"/>
                  <w:color w:val="0000FF"/>
                  <w:u w:val="single"/>
                  <w:lang w:val="ru-RU"/>
                </w:rPr>
                <w:t>40</w:t>
              </w:r>
            </w:hyperlink>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7</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11.09</w:t>
            </w:r>
          </w:p>
        </w:tc>
        <w:tc>
          <w:tcPr>
            <w:tcW w:w="2849" w:type="dxa"/>
            <w:tcMar>
              <w:top w:w="50" w:type="dxa"/>
              <w:left w:w="100" w:type="dxa"/>
            </w:tcMar>
            <w:vAlign w:val="center"/>
          </w:tcPr>
          <w:p w:rsidR="00037EA6" w:rsidRDefault="00037EA6">
            <w:pPr>
              <w:spacing w:after="0"/>
              <w:ind w:left="135"/>
            </w:pPr>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8</w:t>
            </w:r>
          </w:p>
        </w:tc>
        <w:tc>
          <w:tcPr>
            <w:tcW w:w="4171" w:type="dxa"/>
            <w:tcMar>
              <w:top w:w="50" w:type="dxa"/>
              <w:left w:w="100" w:type="dxa"/>
            </w:tcMar>
            <w:vAlign w:val="center"/>
          </w:tcPr>
          <w:p w:rsidR="00037EA6" w:rsidRDefault="00037EA6">
            <w:pPr>
              <w:spacing w:after="0"/>
              <w:ind w:left="135"/>
            </w:pPr>
            <w:r>
              <w:rPr>
                <w:rFonts w:ascii="Times New Roman" w:hAnsi="Times New Roman"/>
                <w:color w:val="000000"/>
                <w:sz w:val="24"/>
              </w:rPr>
              <w:t>Входная контрольная работа</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12.09</w:t>
            </w:r>
          </w:p>
        </w:tc>
        <w:tc>
          <w:tcPr>
            <w:tcW w:w="2849" w:type="dxa"/>
            <w:tcMar>
              <w:top w:w="50" w:type="dxa"/>
              <w:left w:w="100" w:type="dxa"/>
            </w:tcMar>
            <w:vAlign w:val="center"/>
          </w:tcPr>
          <w:p w:rsidR="00037EA6" w:rsidRDefault="00037EA6">
            <w:pPr>
              <w:spacing w:after="0"/>
              <w:ind w:left="135"/>
            </w:pPr>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lastRenderedPageBreak/>
              <w:t>9</w:t>
            </w:r>
          </w:p>
        </w:tc>
        <w:tc>
          <w:tcPr>
            <w:tcW w:w="4171" w:type="dxa"/>
            <w:tcMar>
              <w:top w:w="50" w:type="dxa"/>
              <w:left w:w="100" w:type="dxa"/>
            </w:tcMar>
            <w:vAlign w:val="center"/>
          </w:tcPr>
          <w:p w:rsidR="00037EA6" w:rsidRDefault="00037EA6">
            <w:pPr>
              <w:spacing w:after="0"/>
              <w:ind w:left="135"/>
            </w:pPr>
            <w:r w:rsidRPr="00E24A69">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16.09</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10588</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10</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Таблицы с данными о реальных процессах и явлениях; внесение данных в таблицу</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17.09</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15</w:t>
              </w:r>
              <w:r>
                <w:rPr>
                  <w:rFonts w:ascii="Times New Roman" w:hAnsi="Times New Roman"/>
                  <w:color w:val="0000FF"/>
                  <w:u w:val="single"/>
                </w:rPr>
                <w:t>ec</w:t>
              </w:r>
              <w:r w:rsidRPr="00E24A69">
                <w:rPr>
                  <w:rFonts w:ascii="Times New Roman" w:hAnsi="Times New Roman"/>
                  <w:color w:val="0000FF"/>
                  <w:u w:val="single"/>
                  <w:lang w:val="ru-RU"/>
                </w:rPr>
                <w:t>0</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11</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Решение задач с геометрическим содержанием</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18.09</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17068</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12</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19.09</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15</w:t>
              </w:r>
              <w:r>
                <w:rPr>
                  <w:rFonts w:ascii="Times New Roman" w:hAnsi="Times New Roman"/>
                  <w:color w:val="0000FF"/>
                  <w:u w:val="single"/>
                </w:rPr>
                <w:t>cea</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13</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Устные вычисления: переместительное свойство умножения</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23.09</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ea</w:t>
              </w:r>
              <w:r w:rsidRPr="00E24A69">
                <w:rPr>
                  <w:rFonts w:ascii="Times New Roman" w:hAnsi="Times New Roman"/>
                  <w:color w:val="0000FF"/>
                  <w:u w:val="single"/>
                  <w:lang w:val="ru-RU"/>
                </w:rPr>
                <w:t>08</w:t>
              </w:r>
            </w:hyperlink>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14</w:t>
            </w:r>
          </w:p>
        </w:tc>
        <w:tc>
          <w:tcPr>
            <w:tcW w:w="4171" w:type="dxa"/>
            <w:tcMar>
              <w:top w:w="50" w:type="dxa"/>
              <w:left w:w="100" w:type="dxa"/>
            </w:tcMar>
            <w:vAlign w:val="center"/>
          </w:tcPr>
          <w:p w:rsidR="00037EA6" w:rsidRDefault="00037EA6">
            <w:pPr>
              <w:spacing w:after="0"/>
              <w:ind w:left="135"/>
            </w:pPr>
            <w:r>
              <w:rPr>
                <w:rFonts w:ascii="Times New Roman" w:hAnsi="Times New Roman"/>
                <w:color w:val="000000"/>
                <w:sz w:val="24"/>
              </w:rPr>
              <w:t>Переместительное свойство умножения</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24.09</w:t>
            </w:r>
          </w:p>
        </w:tc>
        <w:tc>
          <w:tcPr>
            <w:tcW w:w="2849" w:type="dxa"/>
            <w:tcMar>
              <w:top w:w="50" w:type="dxa"/>
              <w:left w:w="100" w:type="dxa"/>
            </w:tcMar>
            <w:vAlign w:val="center"/>
          </w:tcPr>
          <w:p w:rsidR="00037EA6" w:rsidRDefault="00037EA6">
            <w:pPr>
              <w:spacing w:after="0"/>
              <w:ind w:left="135"/>
            </w:pPr>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15</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Задачи на применение смысла арифметических действий сложения, умножения</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25.09</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10</w:t>
              </w:r>
              <w:r>
                <w:rPr>
                  <w:rFonts w:ascii="Times New Roman" w:hAnsi="Times New Roman"/>
                  <w:color w:val="0000FF"/>
                  <w:u w:val="single"/>
                </w:rPr>
                <w:t>ed</w:t>
              </w:r>
              <w:r w:rsidRPr="00E24A69">
                <w:rPr>
                  <w:rFonts w:ascii="Times New Roman" w:hAnsi="Times New Roman"/>
                  <w:color w:val="0000FF"/>
                  <w:u w:val="single"/>
                  <w:lang w:val="ru-RU"/>
                </w:rPr>
                <w:t>4</w:t>
              </w:r>
            </w:hyperlink>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16</w:t>
            </w:r>
          </w:p>
        </w:tc>
        <w:tc>
          <w:tcPr>
            <w:tcW w:w="4171" w:type="dxa"/>
            <w:tcMar>
              <w:top w:w="50" w:type="dxa"/>
              <w:left w:w="100" w:type="dxa"/>
            </w:tcMar>
            <w:vAlign w:val="center"/>
          </w:tcPr>
          <w:p w:rsidR="00037EA6" w:rsidRDefault="00037EA6">
            <w:pPr>
              <w:spacing w:after="0"/>
              <w:ind w:left="135"/>
            </w:pPr>
            <w:r>
              <w:rPr>
                <w:rFonts w:ascii="Times New Roman" w:hAnsi="Times New Roman"/>
                <w:color w:val="000000"/>
                <w:sz w:val="24"/>
              </w:rPr>
              <w:t>Таблица умножения и деления</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26.09</w:t>
            </w:r>
          </w:p>
        </w:tc>
        <w:tc>
          <w:tcPr>
            <w:tcW w:w="2849" w:type="dxa"/>
            <w:tcMar>
              <w:top w:w="50" w:type="dxa"/>
              <w:left w:w="100" w:type="dxa"/>
            </w:tcMar>
            <w:vAlign w:val="center"/>
          </w:tcPr>
          <w:p w:rsidR="00037EA6" w:rsidRDefault="00037EA6">
            <w:pPr>
              <w:spacing w:after="0"/>
              <w:ind w:left="135"/>
            </w:pPr>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17</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Умножение и деление в пределах 100: приемы устных вычислений</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30.09</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a</w:t>
              </w:r>
              <w:r w:rsidRPr="00E24A69">
                <w:rPr>
                  <w:rFonts w:ascii="Times New Roman" w:hAnsi="Times New Roman"/>
                  <w:color w:val="0000FF"/>
                  <w:u w:val="single"/>
                  <w:lang w:val="ru-RU"/>
                </w:rPr>
                <w:t>3</w:t>
              </w:r>
              <w:r>
                <w:rPr>
                  <w:rFonts w:ascii="Times New Roman" w:hAnsi="Times New Roman"/>
                  <w:color w:val="0000FF"/>
                  <w:u w:val="single"/>
                </w:rPr>
                <w:t>cc</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18</w:t>
            </w:r>
          </w:p>
        </w:tc>
        <w:tc>
          <w:tcPr>
            <w:tcW w:w="4171" w:type="dxa"/>
            <w:tcMar>
              <w:top w:w="50" w:type="dxa"/>
              <w:left w:w="100" w:type="dxa"/>
            </w:tcMar>
            <w:vAlign w:val="center"/>
          </w:tcPr>
          <w:p w:rsidR="00037EA6" w:rsidRDefault="00037EA6">
            <w:pPr>
              <w:spacing w:after="0"/>
              <w:ind w:left="135"/>
            </w:pPr>
            <w:r>
              <w:rPr>
                <w:rFonts w:ascii="Times New Roman" w:hAnsi="Times New Roman"/>
                <w:color w:val="000000"/>
                <w:sz w:val="24"/>
              </w:rPr>
              <w:t>Сочетательное свойство умножения</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01.10.2025</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08</w:t>
              </w:r>
              <w:r>
                <w:rPr>
                  <w:rFonts w:ascii="Times New Roman" w:hAnsi="Times New Roman"/>
                  <w:color w:val="0000FF"/>
                  <w:u w:val="single"/>
                </w:rPr>
                <w:t>eb</w:t>
              </w:r>
              <w:r w:rsidRPr="00E24A69">
                <w:rPr>
                  <w:rFonts w:ascii="Times New Roman" w:hAnsi="Times New Roman"/>
                  <w:color w:val="0000FF"/>
                  <w:u w:val="single"/>
                  <w:lang w:val="ru-RU"/>
                </w:rPr>
                <w:t>4</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19</w:t>
            </w:r>
          </w:p>
        </w:tc>
        <w:tc>
          <w:tcPr>
            <w:tcW w:w="4171" w:type="dxa"/>
            <w:tcMar>
              <w:top w:w="50" w:type="dxa"/>
              <w:left w:w="100" w:type="dxa"/>
            </w:tcMar>
            <w:vAlign w:val="center"/>
          </w:tcPr>
          <w:p w:rsidR="00037EA6" w:rsidRDefault="00037EA6">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02.10.</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1338</w:t>
              </w:r>
              <w:r>
                <w:rPr>
                  <w:rFonts w:ascii="Times New Roman" w:hAnsi="Times New Roman"/>
                  <w:color w:val="0000FF"/>
                  <w:u w:val="single"/>
                </w:rPr>
                <w:t>c</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lastRenderedPageBreak/>
              <w:t>20</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Задачи на применение смысла арифметических действий вычитания, деления</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03.10</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1158</w:t>
              </w:r>
              <w:r>
                <w:rPr>
                  <w:rFonts w:ascii="Times New Roman" w:hAnsi="Times New Roman"/>
                  <w:color w:val="0000FF"/>
                  <w:u w:val="single"/>
                </w:rPr>
                <w:t>c</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21</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Соотношение «цена, количество, стоимость» в практической ситуации</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07.10</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0944</w:t>
              </w:r>
              <w:r>
                <w:rPr>
                  <w:rFonts w:ascii="Times New Roman" w:hAnsi="Times New Roman"/>
                  <w:color w:val="0000FF"/>
                  <w:u w:val="single"/>
                </w:rPr>
                <w:t>a</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22</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Задачи применение зависимости "цена-количество-стоимость"</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08.10</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11708</w:t>
              </w:r>
            </w:hyperlink>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23</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09.10</w:t>
            </w:r>
          </w:p>
        </w:tc>
        <w:tc>
          <w:tcPr>
            <w:tcW w:w="2849" w:type="dxa"/>
            <w:tcMar>
              <w:top w:w="50" w:type="dxa"/>
              <w:left w:w="100" w:type="dxa"/>
            </w:tcMar>
            <w:vAlign w:val="center"/>
          </w:tcPr>
          <w:p w:rsidR="00037EA6" w:rsidRDefault="00037EA6">
            <w:pPr>
              <w:spacing w:after="0"/>
              <w:ind w:left="135"/>
            </w:pPr>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24</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Порядок действий в числовом выражении (со скобками)</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10.10</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f</w:t>
              </w:r>
              <w:r w:rsidRPr="00E24A69">
                <w:rPr>
                  <w:rFonts w:ascii="Times New Roman" w:hAnsi="Times New Roman"/>
                  <w:color w:val="0000FF"/>
                  <w:u w:val="single"/>
                  <w:lang w:val="ru-RU"/>
                </w:rPr>
                <w:t>034</w:t>
              </w:r>
            </w:hyperlink>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25</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Порядок действий в числовом выражении (без скобок)</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14.10</w:t>
            </w:r>
          </w:p>
        </w:tc>
        <w:tc>
          <w:tcPr>
            <w:tcW w:w="2849" w:type="dxa"/>
            <w:tcMar>
              <w:top w:w="50" w:type="dxa"/>
              <w:left w:w="100" w:type="dxa"/>
            </w:tcMar>
            <w:vAlign w:val="center"/>
          </w:tcPr>
          <w:p w:rsidR="00037EA6" w:rsidRDefault="00037EA6">
            <w:pPr>
              <w:spacing w:after="0"/>
              <w:ind w:left="135"/>
            </w:pPr>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26</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15.10</w:t>
            </w:r>
          </w:p>
        </w:tc>
        <w:tc>
          <w:tcPr>
            <w:tcW w:w="2849" w:type="dxa"/>
            <w:tcMar>
              <w:top w:w="50" w:type="dxa"/>
              <w:left w:w="100" w:type="dxa"/>
            </w:tcMar>
            <w:vAlign w:val="center"/>
          </w:tcPr>
          <w:p w:rsidR="00037EA6" w:rsidRDefault="00037EA6">
            <w:pPr>
              <w:spacing w:after="0"/>
              <w:ind w:left="135"/>
            </w:pPr>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27</w:t>
            </w:r>
          </w:p>
        </w:tc>
        <w:tc>
          <w:tcPr>
            <w:tcW w:w="4171" w:type="dxa"/>
            <w:tcMar>
              <w:top w:w="50" w:type="dxa"/>
              <w:left w:w="100" w:type="dxa"/>
            </w:tcMar>
            <w:vAlign w:val="center"/>
          </w:tcPr>
          <w:p w:rsidR="00037EA6" w:rsidRDefault="00037EA6">
            <w:pPr>
              <w:spacing w:after="0"/>
              <w:ind w:left="135"/>
            </w:pPr>
            <w:r>
              <w:rPr>
                <w:rFonts w:ascii="Times New Roman" w:hAnsi="Times New Roman"/>
                <w:color w:val="000000"/>
                <w:sz w:val="24"/>
              </w:rPr>
              <w:t>Контрольная работа №1</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16.10</w:t>
            </w:r>
          </w:p>
        </w:tc>
        <w:tc>
          <w:tcPr>
            <w:tcW w:w="2849" w:type="dxa"/>
            <w:tcMar>
              <w:top w:w="50" w:type="dxa"/>
              <w:left w:w="100" w:type="dxa"/>
            </w:tcMar>
            <w:vAlign w:val="center"/>
          </w:tcPr>
          <w:p w:rsidR="00037EA6" w:rsidRDefault="00037EA6">
            <w:pPr>
              <w:spacing w:after="0"/>
              <w:ind w:left="135"/>
            </w:pPr>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28</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Равенства и неравенства с числами: чтение, составление</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17.10</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08658</w:t>
              </w:r>
            </w:hyperlink>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29</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Умножение и деление в пределах 100: таблица умножения и деления</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21.10</w:t>
            </w:r>
          </w:p>
        </w:tc>
        <w:tc>
          <w:tcPr>
            <w:tcW w:w="2849" w:type="dxa"/>
            <w:tcMar>
              <w:top w:w="50" w:type="dxa"/>
              <w:left w:w="100" w:type="dxa"/>
            </w:tcMar>
            <w:vAlign w:val="center"/>
          </w:tcPr>
          <w:p w:rsidR="00037EA6" w:rsidRDefault="00037EA6">
            <w:pPr>
              <w:spacing w:after="0"/>
              <w:ind w:left="135"/>
            </w:pPr>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30</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Умножение и деление с числом 6</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22.10</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ade</w:t>
              </w:r>
              <w:r w:rsidRPr="00E24A69">
                <w:rPr>
                  <w:rFonts w:ascii="Times New Roman" w:hAnsi="Times New Roman"/>
                  <w:color w:val="0000FF"/>
                  <w:u w:val="single"/>
                  <w:lang w:val="ru-RU"/>
                </w:rPr>
                <w:t>0</w:t>
              </w:r>
            </w:hyperlink>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lastRenderedPageBreak/>
              <w:t>31</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Задачи на понимание отношений больше или меньше на…</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23.10</w:t>
            </w:r>
          </w:p>
        </w:tc>
        <w:tc>
          <w:tcPr>
            <w:tcW w:w="2849" w:type="dxa"/>
            <w:tcMar>
              <w:top w:w="50" w:type="dxa"/>
              <w:left w:w="100" w:type="dxa"/>
            </w:tcMar>
            <w:vAlign w:val="center"/>
          </w:tcPr>
          <w:p w:rsidR="00037EA6" w:rsidRDefault="00037EA6">
            <w:pPr>
              <w:spacing w:after="0"/>
              <w:ind w:left="135"/>
            </w:pPr>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32</w:t>
            </w:r>
          </w:p>
        </w:tc>
        <w:tc>
          <w:tcPr>
            <w:tcW w:w="4171" w:type="dxa"/>
            <w:tcMar>
              <w:top w:w="50" w:type="dxa"/>
              <w:left w:w="100" w:type="dxa"/>
            </w:tcMar>
            <w:vAlign w:val="center"/>
          </w:tcPr>
          <w:p w:rsidR="00037EA6" w:rsidRDefault="00037EA6">
            <w:pPr>
              <w:spacing w:after="0"/>
              <w:ind w:left="135"/>
            </w:pPr>
            <w:r>
              <w:rPr>
                <w:rFonts w:ascii="Times New Roman" w:hAnsi="Times New Roman"/>
                <w:color w:val="000000"/>
                <w:sz w:val="24"/>
              </w:rPr>
              <w:t>Задачи на разностное сравнение</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24.10</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11</w:t>
              </w:r>
              <w:r>
                <w:rPr>
                  <w:rFonts w:ascii="Times New Roman" w:hAnsi="Times New Roman"/>
                  <w:color w:val="0000FF"/>
                  <w:u w:val="single"/>
                </w:rPr>
                <w:t>d</w:t>
              </w:r>
              <w:r w:rsidRPr="00E24A69">
                <w:rPr>
                  <w:rFonts w:ascii="Times New Roman" w:hAnsi="Times New Roman"/>
                  <w:color w:val="0000FF"/>
                  <w:u w:val="single"/>
                  <w:lang w:val="ru-RU"/>
                </w:rPr>
                <w:t>02</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33</w:t>
            </w:r>
          </w:p>
        </w:tc>
        <w:tc>
          <w:tcPr>
            <w:tcW w:w="4171" w:type="dxa"/>
            <w:tcMar>
              <w:top w:w="50" w:type="dxa"/>
              <w:left w:w="100" w:type="dxa"/>
            </w:tcMar>
            <w:vAlign w:val="center"/>
          </w:tcPr>
          <w:p w:rsidR="00037EA6" w:rsidRDefault="00037EA6">
            <w:pPr>
              <w:spacing w:after="0"/>
              <w:ind w:left="135"/>
            </w:pPr>
            <w:r>
              <w:rPr>
                <w:rFonts w:ascii="Times New Roman" w:hAnsi="Times New Roman"/>
                <w:color w:val="000000"/>
                <w:sz w:val="24"/>
              </w:rPr>
              <w:t>Задачи на кратное сравнение</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05.11.2025</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11</w:t>
              </w:r>
              <w:r>
                <w:rPr>
                  <w:rFonts w:ascii="Times New Roman" w:hAnsi="Times New Roman"/>
                  <w:color w:val="0000FF"/>
                  <w:u w:val="single"/>
                </w:rPr>
                <w:t>f</w:t>
              </w:r>
              <w:r w:rsidRPr="00E24A69">
                <w:rPr>
                  <w:rFonts w:ascii="Times New Roman" w:hAnsi="Times New Roman"/>
                  <w:color w:val="0000FF"/>
                  <w:u w:val="single"/>
                  <w:lang w:val="ru-RU"/>
                </w:rPr>
                <w:t>3</w:t>
              </w:r>
              <w:r>
                <w:rPr>
                  <w:rFonts w:ascii="Times New Roman" w:hAnsi="Times New Roman"/>
                  <w:color w:val="0000FF"/>
                  <w:u w:val="single"/>
                </w:rPr>
                <w:t>c</w:t>
              </w:r>
            </w:hyperlink>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34</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Задачи на понимание отношений больше или меньше в…</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06.11</w:t>
            </w:r>
          </w:p>
        </w:tc>
        <w:tc>
          <w:tcPr>
            <w:tcW w:w="2849" w:type="dxa"/>
            <w:tcMar>
              <w:top w:w="50" w:type="dxa"/>
              <w:left w:w="100" w:type="dxa"/>
            </w:tcMar>
            <w:vAlign w:val="center"/>
          </w:tcPr>
          <w:p w:rsidR="00037EA6" w:rsidRDefault="00037EA6">
            <w:pPr>
              <w:spacing w:after="0"/>
              <w:ind w:left="135"/>
            </w:pPr>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35</w:t>
            </w:r>
          </w:p>
        </w:tc>
        <w:tc>
          <w:tcPr>
            <w:tcW w:w="4171" w:type="dxa"/>
            <w:tcMar>
              <w:top w:w="50" w:type="dxa"/>
              <w:left w:w="100" w:type="dxa"/>
            </w:tcMar>
            <w:vAlign w:val="center"/>
          </w:tcPr>
          <w:p w:rsidR="00037EA6" w:rsidRDefault="00037EA6">
            <w:pPr>
              <w:spacing w:after="0"/>
              <w:ind w:left="135"/>
            </w:pPr>
            <w:r>
              <w:rPr>
                <w:rFonts w:ascii="Times New Roman" w:hAnsi="Times New Roman"/>
                <w:color w:val="000000"/>
                <w:sz w:val="24"/>
              </w:rPr>
              <w:t>Столбчатая диаграмма: чтение</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07.11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173</w:t>
              </w:r>
              <w:r>
                <w:rPr>
                  <w:rFonts w:ascii="Times New Roman" w:hAnsi="Times New Roman"/>
                  <w:color w:val="0000FF"/>
                  <w:u w:val="single"/>
                </w:rPr>
                <w:t>e</w:t>
              </w:r>
              <w:r w:rsidRPr="00E24A69">
                <w:rPr>
                  <w:rFonts w:ascii="Times New Roman" w:hAnsi="Times New Roman"/>
                  <w:color w:val="0000FF"/>
                  <w:u w:val="single"/>
                  <w:lang w:val="ru-RU"/>
                </w:rPr>
                <w:t>2</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36</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11.11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175</w:t>
              </w:r>
              <w:r>
                <w:rPr>
                  <w:rFonts w:ascii="Times New Roman" w:hAnsi="Times New Roman"/>
                  <w:color w:val="0000FF"/>
                  <w:u w:val="single"/>
                </w:rPr>
                <w:t>ae</w:t>
              </w:r>
            </w:hyperlink>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37</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Сравнение математических объектов (общее, различное, уникальное/специфичное)</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12.11</w:t>
            </w:r>
          </w:p>
        </w:tc>
        <w:tc>
          <w:tcPr>
            <w:tcW w:w="2849" w:type="dxa"/>
            <w:tcMar>
              <w:top w:w="50" w:type="dxa"/>
              <w:left w:w="100" w:type="dxa"/>
            </w:tcMar>
            <w:vAlign w:val="center"/>
          </w:tcPr>
          <w:p w:rsidR="00037EA6" w:rsidRDefault="00037EA6">
            <w:pPr>
              <w:spacing w:after="0"/>
              <w:ind w:left="135"/>
            </w:pPr>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38</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Выбор формы представления информации. Линейные диаграммы</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13.11</w:t>
            </w:r>
          </w:p>
        </w:tc>
        <w:tc>
          <w:tcPr>
            <w:tcW w:w="2849" w:type="dxa"/>
            <w:tcMar>
              <w:top w:w="50" w:type="dxa"/>
              <w:left w:w="100" w:type="dxa"/>
            </w:tcMar>
            <w:vAlign w:val="center"/>
          </w:tcPr>
          <w:p w:rsidR="00037EA6" w:rsidRDefault="00037EA6">
            <w:pPr>
              <w:spacing w:after="0"/>
              <w:ind w:left="135"/>
            </w:pPr>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39</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Умножение и деление с числом 7</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14.11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afb</w:t>
              </w:r>
              <w:r w:rsidRPr="00E24A69">
                <w:rPr>
                  <w:rFonts w:ascii="Times New Roman" w:hAnsi="Times New Roman"/>
                  <w:color w:val="0000FF"/>
                  <w:u w:val="single"/>
                  <w:lang w:val="ru-RU"/>
                </w:rPr>
                <w:t>6</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40</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Верные (истинные) и неверные (ложные) утверждения: конструирование, проверка</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18.11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15</w:t>
              </w:r>
              <w:r>
                <w:rPr>
                  <w:rFonts w:ascii="Times New Roman" w:hAnsi="Times New Roman"/>
                  <w:color w:val="0000FF"/>
                  <w:u w:val="single"/>
                </w:rPr>
                <w:t>b</w:t>
              </w:r>
              <w:r w:rsidRPr="00E24A69">
                <w:rPr>
                  <w:rFonts w:ascii="Times New Roman" w:hAnsi="Times New Roman"/>
                  <w:color w:val="0000FF"/>
                  <w:u w:val="single"/>
                  <w:lang w:val="ru-RU"/>
                </w:rPr>
                <w:t>14</w:t>
              </w:r>
            </w:hyperlink>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41</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Свойства чисел. Математические игры с числами</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19.11</w:t>
            </w:r>
          </w:p>
        </w:tc>
        <w:tc>
          <w:tcPr>
            <w:tcW w:w="2849" w:type="dxa"/>
            <w:tcMar>
              <w:top w:w="50" w:type="dxa"/>
              <w:left w:w="100" w:type="dxa"/>
            </w:tcMar>
            <w:vAlign w:val="center"/>
          </w:tcPr>
          <w:p w:rsidR="00037EA6" w:rsidRDefault="00037EA6">
            <w:pPr>
              <w:spacing w:after="0"/>
              <w:ind w:left="135"/>
            </w:pPr>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42</w:t>
            </w:r>
          </w:p>
        </w:tc>
        <w:tc>
          <w:tcPr>
            <w:tcW w:w="4171" w:type="dxa"/>
            <w:tcMar>
              <w:top w:w="50" w:type="dxa"/>
              <w:left w:w="100" w:type="dxa"/>
            </w:tcMar>
            <w:vAlign w:val="center"/>
          </w:tcPr>
          <w:p w:rsidR="00037EA6" w:rsidRDefault="00037EA6">
            <w:pPr>
              <w:spacing w:after="0"/>
              <w:ind w:left="135"/>
            </w:pPr>
            <w:r>
              <w:rPr>
                <w:rFonts w:ascii="Times New Roman" w:hAnsi="Times New Roman"/>
                <w:color w:val="000000"/>
                <w:sz w:val="24"/>
              </w:rPr>
              <w:t>Кратное сравнение чисел</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20.11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08</w:t>
              </w:r>
              <w:r>
                <w:rPr>
                  <w:rFonts w:ascii="Times New Roman" w:hAnsi="Times New Roman"/>
                  <w:color w:val="0000FF"/>
                  <w:u w:val="single"/>
                </w:rPr>
                <w:t>cc</w:t>
              </w:r>
              <w:r w:rsidRPr="00E24A69">
                <w:rPr>
                  <w:rFonts w:ascii="Times New Roman" w:hAnsi="Times New Roman"/>
                  <w:color w:val="0000FF"/>
                  <w:u w:val="single"/>
                  <w:lang w:val="ru-RU"/>
                </w:rPr>
                <w:t>0</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lastRenderedPageBreak/>
              <w:t>43</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Равенства и неравенства: установление истинности (верное/неверное)</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21.11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087</w:t>
              </w:r>
              <w:r>
                <w:rPr>
                  <w:rFonts w:ascii="Times New Roman" w:hAnsi="Times New Roman"/>
                  <w:color w:val="0000FF"/>
                  <w:u w:val="single"/>
                </w:rPr>
                <w:t>e</w:t>
              </w:r>
              <w:r w:rsidRPr="00E24A69">
                <w:rPr>
                  <w:rFonts w:ascii="Times New Roman" w:hAnsi="Times New Roman"/>
                  <w:color w:val="0000FF"/>
                  <w:u w:val="single"/>
                  <w:lang w:val="ru-RU"/>
                </w:rPr>
                <w:t>8</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44</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Единицы площади – квадратный метр, квадратный сантиметр, квадратный дециметр</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25.11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09</w:t>
              </w:r>
              <w:r>
                <w:rPr>
                  <w:rFonts w:ascii="Times New Roman" w:hAnsi="Times New Roman"/>
                  <w:color w:val="0000FF"/>
                  <w:u w:val="single"/>
                </w:rPr>
                <w:t>e</w:t>
              </w:r>
              <w:r w:rsidRPr="00E24A69">
                <w:rPr>
                  <w:rFonts w:ascii="Times New Roman" w:hAnsi="Times New Roman"/>
                  <w:color w:val="0000FF"/>
                  <w:u w:val="single"/>
                  <w:lang w:val="ru-RU"/>
                </w:rPr>
                <w:t>4</w:t>
              </w:r>
              <w:r>
                <w:rPr>
                  <w:rFonts w:ascii="Times New Roman" w:hAnsi="Times New Roman"/>
                  <w:color w:val="0000FF"/>
                  <w:u w:val="single"/>
                </w:rPr>
                <w:t>a</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45</w:t>
            </w:r>
          </w:p>
        </w:tc>
        <w:tc>
          <w:tcPr>
            <w:tcW w:w="4171" w:type="dxa"/>
            <w:tcMar>
              <w:top w:w="50" w:type="dxa"/>
              <w:left w:w="100" w:type="dxa"/>
            </w:tcMar>
            <w:vAlign w:val="center"/>
          </w:tcPr>
          <w:p w:rsidR="00037EA6" w:rsidRDefault="00037EA6">
            <w:pPr>
              <w:spacing w:after="0"/>
              <w:ind w:left="135"/>
            </w:pPr>
            <w:r>
              <w:rPr>
                <w:rFonts w:ascii="Times New Roman" w:hAnsi="Times New Roman"/>
                <w:color w:val="000000"/>
                <w:sz w:val="24"/>
              </w:rPr>
              <w:t>Площадь прямоугольника, квадрата</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26.11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13</w:t>
              </w:r>
              <w:r>
                <w:rPr>
                  <w:rFonts w:ascii="Times New Roman" w:hAnsi="Times New Roman"/>
                  <w:color w:val="0000FF"/>
                  <w:u w:val="single"/>
                </w:rPr>
                <w:t>bca</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46</w:t>
            </w:r>
          </w:p>
        </w:tc>
        <w:tc>
          <w:tcPr>
            <w:tcW w:w="4171" w:type="dxa"/>
            <w:tcMar>
              <w:top w:w="50" w:type="dxa"/>
              <w:left w:w="100" w:type="dxa"/>
            </w:tcMar>
            <w:vAlign w:val="center"/>
          </w:tcPr>
          <w:p w:rsidR="00037EA6" w:rsidRDefault="00037EA6">
            <w:pPr>
              <w:spacing w:after="0"/>
              <w:ind w:left="135"/>
            </w:pPr>
            <w:r w:rsidRPr="00E24A69">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27.11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139</w:t>
              </w:r>
              <w:r>
                <w:rPr>
                  <w:rFonts w:ascii="Times New Roman" w:hAnsi="Times New Roman"/>
                  <w:color w:val="0000FF"/>
                  <w:u w:val="single"/>
                </w:rPr>
                <w:t>fe</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47</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28.11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12</w:t>
              </w:r>
              <w:r>
                <w:rPr>
                  <w:rFonts w:ascii="Times New Roman" w:hAnsi="Times New Roman"/>
                  <w:color w:val="0000FF"/>
                  <w:u w:val="single"/>
                </w:rPr>
                <w:t>c</w:t>
              </w:r>
              <w:r w:rsidRPr="00E24A69">
                <w:rPr>
                  <w:rFonts w:ascii="Times New Roman" w:hAnsi="Times New Roman"/>
                  <w:color w:val="0000FF"/>
                  <w:u w:val="single"/>
                  <w:lang w:val="ru-RU"/>
                </w:rPr>
                <w:t>66</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48</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02.12.2025</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129</w:t>
              </w:r>
              <w:r>
                <w:rPr>
                  <w:rFonts w:ascii="Times New Roman" w:hAnsi="Times New Roman"/>
                  <w:color w:val="0000FF"/>
                  <w:u w:val="single"/>
                </w:rPr>
                <w:t>e</w:t>
              </w:r>
              <w:r w:rsidRPr="00E24A69">
                <w:rPr>
                  <w:rFonts w:ascii="Times New Roman" w:hAnsi="Times New Roman"/>
                  <w:color w:val="0000FF"/>
                  <w:u w:val="single"/>
                  <w:lang w:val="ru-RU"/>
                </w:rPr>
                <w:t>6</w:t>
              </w:r>
            </w:hyperlink>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49</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Периметр и площадь прямоугольника: общее и различное</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03.12</w:t>
            </w:r>
          </w:p>
        </w:tc>
        <w:tc>
          <w:tcPr>
            <w:tcW w:w="2849" w:type="dxa"/>
            <w:tcMar>
              <w:top w:w="50" w:type="dxa"/>
              <w:left w:w="100" w:type="dxa"/>
            </w:tcMar>
            <w:vAlign w:val="center"/>
          </w:tcPr>
          <w:p w:rsidR="00037EA6" w:rsidRDefault="00037EA6">
            <w:pPr>
              <w:spacing w:after="0"/>
              <w:ind w:left="135"/>
            </w:pPr>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50</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Площадь и приемы её нахождения</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5C201A" w:rsidRDefault="00037EA6" w:rsidP="00F46C3C">
            <w:pPr>
              <w:spacing w:after="0"/>
              <w:ind w:left="135"/>
              <w:rPr>
                <w:lang w:val="ru-RU"/>
              </w:rPr>
            </w:pPr>
            <w:r>
              <w:rPr>
                <w:lang w:val="ru-RU"/>
              </w:rPr>
              <w:t>04.12</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13</w:t>
              </w:r>
              <w:r>
                <w:rPr>
                  <w:rFonts w:ascii="Times New Roman" w:hAnsi="Times New Roman"/>
                  <w:color w:val="0000FF"/>
                  <w:u w:val="single"/>
                </w:rPr>
                <w:t>f</w:t>
              </w:r>
              <w:r w:rsidRPr="00E24A69">
                <w:rPr>
                  <w:rFonts w:ascii="Times New Roman" w:hAnsi="Times New Roman"/>
                  <w:color w:val="0000FF"/>
                  <w:u w:val="single"/>
                  <w:lang w:val="ru-RU"/>
                </w:rPr>
                <w:t>6</w:t>
              </w:r>
              <w:r>
                <w:rPr>
                  <w:rFonts w:ascii="Times New Roman" w:hAnsi="Times New Roman"/>
                  <w:color w:val="0000FF"/>
                  <w:u w:val="single"/>
                </w:rPr>
                <w:t>c</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51</w:t>
            </w:r>
          </w:p>
        </w:tc>
        <w:tc>
          <w:tcPr>
            <w:tcW w:w="4171" w:type="dxa"/>
            <w:tcMar>
              <w:top w:w="50" w:type="dxa"/>
              <w:left w:w="100" w:type="dxa"/>
            </w:tcMar>
            <w:vAlign w:val="center"/>
          </w:tcPr>
          <w:p w:rsidR="00037EA6" w:rsidRDefault="00037EA6">
            <w:pPr>
              <w:spacing w:after="0"/>
              <w:ind w:left="135"/>
            </w:pPr>
            <w:r>
              <w:rPr>
                <w:rFonts w:ascii="Times New Roman" w:hAnsi="Times New Roman"/>
                <w:color w:val="000000"/>
                <w:sz w:val="24"/>
              </w:rPr>
              <w:t>Нахождение площади прямоугольника, квадрата</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05.12</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146</w:t>
              </w:r>
              <w:r>
                <w:rPr>
                  <w:rFonts w:ascii="Times New Roman" w:hAnsi="Times New Roman"/>
                  <w:color w:val="0000FF"/>
                  <w:u w:val="single"/>
                </w:rPr>
                <w:t>ce</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52</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Алгоритмы (правила) нахождения периметра и площади</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09.12</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13</w:t>
              </w:r>
              <w:r>
                <w:rPr>
                  <w:rFonts w:ascii="Times New Roman" w:hAnsi="Times New Roman"/>
                  <w:color w:val="0000FF"/>
                  <w:u w:val="single"/>
                </w:rPr>
                <w:t>daa</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53</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Умножение и деление с числом 8</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10.12</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b</w:t>
              </w:r>
              <w:r w:rsidRPr="00E24A69">
                <w:rPr>
                  <w:rFonts w:ascii="Times New Roman" w:hAnsi="Times New Roman"/>
                  <w:color w:val="0000FF"/>
                  <w:u w:val="single"/>
                  <w:lang w:val="ru-RU"/>
                </w:rPr>
                <w:t>18</w:t>
              </w:r>
              <w:r>
                <w:rPr>
                  <w:rFonts w:ascii="Times New Roman" w:hAnsi="Times New Roman"/>
                  <w:color w:val="0000FF"/>
                  <w:u w:val="single"/>
                </w:rPr>
                <w:t>c</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lastRenderedPageBreak/>
              <w:t>54</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Таблица умножения: анализ, формулирование закономерностей</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11.12</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b</w:t>
              </w:r>
              <w:r w:rsidRPr="00E24A69">
                <w:rPr>
                  <w:rFonts w:ascii="Times New Roman" w:hAnsi="Times New Roman"/>
                  <w:color w:val="0000FF"/>
                  <w:u w:val="single"/>
                  <w:lang w:val="ru-RU"/>
                </w:rPr>
                <w:t>4</w:t>
              </w:r>
              <w:r>
                <w:rPr>
                  <w:rFonts w:ascii="Times New Roman" w:hAnsi="Times New Roman"/>
                  <w:color w:val="0000FF"/>
                  <w:u w:val="single"/>
                </w:rPr>
                <w:t>de</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55</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Умножение и деление с числом 9</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12.12</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b</w:t>
              </w:r>
              <w:r w:rsidRPr="00E24A69">
                <w:rPr>
                  <w:rFonts w:ascii="Times New Roman" w:hAnsi="Times New Roman"/>
                  <w:color w:val="0000FF"/>
                  <w:u w:val="single"/>
                  <w:lang w:val="ru-RU"/>
                </w:rPr>
                <w:t>358</w:t>
              </w:r>
            </w:hyperlink>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56</w:t>
            </w:r>
          </w:p>
        </w:tc>
        <w:tc>
          <w:tcPr>
            <w:tcW w:w="4171" w:type="dxa"/>
            <w:tcMar>
              <w:top w:w="50" w:type="dxa"/>
              <w:left w:w="100" w:type="dxa"/>
            </w:tcMar>
            <w:vAlign w:val="center"/>
          </w:tcPr>
          <w:p w:rsidR="00037EA6" w:rsidRDefault="00037EA6">
            <w:pPr>
              <w:spacing w:after="0"/>
              <w:ind w:left="135"/>
            </w:pPr>
            <w:r>
              <w:rPr>
                <w:rFonts w:ascii="Times New Roman" w:hAnsi="Times New Roman"/>
                <w:color w:val="000000"/>
                <w:sz w:val="24"/>
              </w:rPr>
              <w:t>Контрольная работа №2</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16.12</w:t>
            </w:r>
          </w:p>
        </w:tc>
        <w:tc>
          <w:tcPr>
            <w:tcW w:w="2849" w:type="dxa"/>
            <w:tcMar>
              <w:top w:w="50" w:type="dxa"/>
              <w:left w:w="100" w:type="dxa"/>
            </w:tcMar>
            <w:vAlign w:val="center"/>
          </w:tcPr>
          <w:p w:rsidR="00037EA6" w:rsidRDefault="00037EA6">
            <w:pPr>
              <w:spacing w:after="0"/>
              <w:ind w:left="135"/>
            </w:pPr>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57</w:t>
            </w:r>
          </w:p>
        </w:tc>
        <w:tc>
          <w:tcPr>
            <w:tcW w:w="4171" w:type="dxa"/>
            <w:tcMar>
              <w:top w:w="50" w:type="dxa"/>
              <w:left w:w="100" w:type="dxa"/>
            </w:tcMar>
            <w:vAlign w:val="center"/>
          </w:tcPr>
          <w:p w:rsidR="00037EA6" w:rsidRDefault="00037EA6">
            <w:pPr>
              <w:spacing w:after="0"/>
              <w:ind w:left="135"/>
            </w:pPr>
            <w:r w:rsidRPr="00E24A69">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17.12</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16640</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58</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18.12</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12</w:t>
              </w:r>
              <w:r>
                <w:rPr>
                  <w:rFonts w:ascii="Times New Roman" w:hAnsi="Times New Roman"/>
                  <w:color w:val="0000FF"/>
                  <w:u w:val="single"/>
                </w:rPr>
                <w:t>df</w:t>
              </w:r>
              <w:r w:rsidRPr="00E24A69">
                <w:rPr>
                  <w:rFonts w:ascii="Times New Roman" w:hAnsi="Times New Roman"/>
                  <w:color w:val="0000FF"/>
                  <w:u w:val="single"/>
                  <w:lang w:val="ru-RU"/>
                </w:rPr>
                <w:t>6</w:t>
              </w:r>
            </w:hyperlink>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59</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Переход от одних единиц площади к другим</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19.12</w:t>
            </w:r>
          </w:p>
        </w:tc>
        <w:tc>
          <w:tcPr>
            <w:tcW w:w="2849" w:type="dxa"/>
            <w:tcMar>
              <w:top w:w="50" w:type="dxa"/>
              <w:left w:w="100" w:type="dxa"/>
            </w:tcMar>
            <w:vAlign w:val="center"/>
          </w:tcPr>
          <w:p w:rsidR="00037EA6" w:rsidRDefault="00037EA6">
            <w:pPr>
              <w:spacing w:after="0"/>
              <w:ind w:left="135"/>
            </w:pPr>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60</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Задачи на работу (производительность труда) одного объекта</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23.12</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11884</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61</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24.12</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11</w:t>
              </w:r>
              <w:r>
                <w:rPr>
                  <w:rFonts w:ascii="Times New Roman" w:hAnsi="Times New Roman"/>
                  <w:color w:val="0000FF"/>
                  <w:u w:val="single"/>
                </w:rPr>
                <w:t>a</w:t>
              </w:r>
              <w:r w:rsidRPr="00E24A69">
                <w:rPr>
                  <w:rFonts w:ascii="Times New Roman" w:hAnsi="Times New Roman"/>
                  <w:color w:val="0000FF"/>
                  <w:u w:val="single"/>
                  <w:lang w:val="ru-RU"/>
                </w:rPr>
                <w:t>00</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62</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Применение переместительного, сочетательного свойства при умножении</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25.12</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ebc</w:t>
              </w:r>
              <w:r w:rsidRPr="00E24A69">
                <w:rPr>
                  <w:rFonts w:ascii="Times New Roman" w:hAnsi="Times New Roman"/>
                  <w:color w:val="0000FF"/>
                  <w:u w:val="single"/>
                  <w:lang w:val="ru-RU"/>
                </w:rPr>
                <w:t>0</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63</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Проверка правильности нахождения периметра, площади прямоугольника</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26.12</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18</w:t>
              </w:r>
              <w:r>
                <w:rPr>
                  <w:rFonts w:ascii="Times New Roman" w:hAnsi="Times New Roman"/>
                  <w:color w:val="0000FF"/>
                  <w:u w:val="single"/>
                </w:rPr>
                <w:t>d</w:t>
              </w:r>
              <w:r w:rsidRPr="00E24A69">
                <w:rPr>
                  <w:rFonts w:ascii="Times New Roman" w:hAnsi="Times New Roman"/>
                  <w:color w:val="0000FF"/>
                  <w:u w:val="single"/>
                  <w:lang w:val="ru-RU"/>
                </w:rPr>
                <w:t>3</w:t>
              </w:r>
              <w:r>
                <w:rPr>
                  <w:rFonts w:ascii="Times New Roman" w:hAnsi="Times New Roman"/>
                  <w:color w:val="0000FF"/>
                  <w:u w:val="single"/>
                </w:rPr>
                <w:t>c</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64</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Нахождение площади в заданных единицах</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30.12</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14142</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lastRenderedPageBreak/>
              <w:t>65</w:t>
            </w:r>
          </w:p>
        </w:tc>
        <w:tc>
          <w:tcPr>
            <w:tcW w:w="4171" w:type="dxa"/>
            <w:tcMar>
              <w:top w:w="50" w:type="dxa"/>
              <w:left w:w="100" w:type="dxa"/>
            </w:tcMar>
            <w:vAlign w:val="center"/>
          </w:tcPr>
          <w:p w:rsidR="00037EA6" w:rsidRDefault="00037EA6">
            <w:pPr>
              <w:spacing w:after="0"/>
              <w:ind w:left="135"/>
            </w:pPr>
            <w:r>
              <w:rPr>
                <w:rFonts w:ascii="Times New Roman" w:hAnsi="Times New Roman"/>
                <w:color w:val="000000"/>
                <w:sz w:val="24"/>
              </w:rPr>
              <w:t>Арифметические действия с числом 1</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13.01.2026</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cdf</w:t>
              </w:r>
              <w:r w:rsidRPr="00E24A69">
                <w:rPr>
                  <w:rFonts w:ascii="Times New Roman" w:hAnsi="Times New Roman"/>
                  <w:color w:val="0000FF"/>
                  <w:u w:val="single"/>
                  <w:lang w:val="ru-RU"/>
                </w:rPr>
                <w:t>2</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66</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Умножение и деление в пределах 100: внетабличное выполнение действий</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14.01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b</w:t>
              </w:r>
              <w:r w:rsidRPr="00E24A69">
                <w:rPr>
                  <w:rFonts w:ascii="Times New Roman" w:hAnsi="Times New Roman"/>
                  <w:color w:val="0000FF"/>
                  <w:u w:val="single"/>
                  <w:lang w:val="ru-RU"/>
                </w:rPr>
                <w:t>678</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67</w:t>
            </w:r>
          </w:p>
        </w:tc>
        <w:tc>
          <w:tcPr>
            <w:tcW w:w="4171" w:type="dxa"/>
            <w:tcMar>
              <w:top w:w="50" w:type="dxa"/>
              <w:left w:w="100" w:type="dxa"/>
            </w:tcMar>
            <w:vAlign w:val="center"/>
          </w:tcPr>
          <w:p w:rsidR="00037EA6" w:rsidRDefault="00037EA6">
            <w:pPr>
              <w:spacing w:after="0"/>
              <w:ind w:left="135"/>
            </w:pPr>
            <w:r>
              <w:rPr>
                <w:rFonts w:ascii="Times New Roman" w:hAnsi="Times New Roman"/>
                <w:color w:val="000000"/>
                <w:sz w:val="24"/>
              </w:rPr>
              <w:t>Арифметические действия с числом 0</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15.01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cfc</w:t>
              </w:r>
              <w:r w:rsidRPr="00E24A69">
                <w:rPr>
                  <w:rFonts w:ascii="Times New Roman" w:hAnsi="Times New Roman"/>
                  <w:color w:val="0000FF"/>
                  <w:u w:val="single"/>
                  <w:lang w:val="ru-RU"/>
                </w:rPr>
                <w:t>8</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68</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Нахождение площади фигуры, составленной из прямоугольников (квадратов)</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16.01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148</w:t>
              </w:r>
              <w:r>
                <w:rPr>
                  <w:rFonts w:ascii="Times New Roman" w:hAnsi="Times New Roman"/>
                  <w:color w:val="0000FF"/>
                  <w:u w:val="single"/>
                </w:rPr>
                <w:t>e</w:t>
              </w:r>
              <w:r w:rsidRPr="00E24A69">
                <w:rPr>
                  <w:rFonts w:ascii="Times New Roman" w:hAnsi="Times New Roman"/>
                  <w:color w:val="0000FF"/>
                  <w:u w:val="single"/>
                  <w:lang w:val="ru-RU"/>
                </w:rPr>
                <w:t>0</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69</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Оценка решения задачи на достоверность и логичность</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20.01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12266</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70</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Вычисления с числами 0 и 1. Деление нуля на число</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21.01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d</w:t>
              </w:r>
              <w:r w:rsidRPr="00E24A69">
                <w:rPr>
                  <w:rFonts w:ascii="Times New Roman" w:hAnsi="Times New Roman"/>
                  <w:color w:val="0000FF"/>
                  <w:u w:val="single"/>
                  <w:lang w:val="ru-RU"/>
                </w:rPr>
                <w:t>18</w:t>
              </w:r>
              <w:r>
                <w:rPr>
                  <w:rFonts w:ascii="Times New Roman" w:hAnsi="Times New Roman"/>
                  <w:color w:val="0000FF"/>
                  <w:u w:val="single"/>
                </w:rPr>
                <w:t>a</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71</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Задачи на нахождение доли величины</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22.01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12400</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72</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Доля величины: сравнение долей одной величины</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23.01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12586</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73</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27.01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a</w:t>
              </w:r>
              <w:r w:rsidRPr="00E24A69">
                <w:rPr>
                  <w:rFonts w:ascii="Times New Roman" w:hAnsi="Times New Roman"/>
                  <w:color w:val="0000FF"/>
                  <w:u w:val="single"/>
                  <w:lang w:val="ru-RU"/>
                </w:rPr>
                <w:t>1</w:t>
              </w:r>
              <w:r>
                <w:rPr>
                  <w:rFonts w:ascii="Times New Roman" w:hAnsi="Times New Roman"/>
                  <w:color w:val="0000FF"/>
                  <w:u w:val="single"/>
                </w:rPr>
                <w:t>f</w:t>
              </w:r>
              <w:r w:rsidRPr="00E24A69">
                <w:rPr>
                  <w:rFonts w:ascii="Times New Roman" w:hAnsi="Times New Roman"/>
                  <w:color w:val="0000FF"/>
                  <w:u w:val="single"/>
                  <w:lang w:val="ru-RU"/>
                </w:rPr>
                <w:t>6</w:t>
              </w:r>
            </w:hyperlink>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74</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28.01</w:t>
            </w:r>
          </w:p>
        </w:tc>
        <w:tc>
          <w:tcPr>
            <w:tcW w:w="2849" w:type="dxa"/>
            <w:tcMar>
              <w:top w:w="50" w:type="dxa"/>
              <w:left w:w="100" w:type="dxa"/>
            </w:tcMar>
            <w:vAlign w:val="center"/>
          </w:tcPr>
          <w:p w:rsidR="00037EA6" w:rsidRDefault="00037EA6">
            <w:pPr>
              <w:spacing w:after="0"/>
              <w:ind w:left="135"/>
            </w:pPr>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75</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Время (единица времени — секунда); установление отношения «быстрее/ медленнее на/в». Определение с помощью цифровых </w:t>
            </w:r>
            <w:r w:rsidRPr="00E24A69">
              <w:rPr>
                <w:rFonts w:ascii="Times New Roman" w:hAnsi="Times New Roman"/>
                <w:color w:val="000000"/>
                <w:sz w:val="24"/>
                <w:lang w:val="ru-RU"/>
              </w:rPr>
              <w:lastRenderedPageBreak/>
              <w:t>и аналоговых приборов, измерительных инструментов времени; прикидка и оценка результата измерений</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29.01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095</w:t>
              </w:r>
              <w:r>
                <w:rPr>
                  <w:rFonts w:ascii="Times New Roman" w:hAnsi="Times New Roman"/>
                  <w:color w:val="0000FF"/>
                  <w:u w:val="single"/>
                </w:rPr>
                <w:t>bc</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76</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30.01</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0974</w:t>
              </w:r>
              <w:r>
                <w:rPr>
                  <w:rFonts w:ascii="Times New Roman" w:hAnsi="Times New Roman"/>
                  <w:color w:val="0000FF"/>
                  <w:u w:val="single"/>
                </w:rPr>
                <w:t>c</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77</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03.02.2026</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0999</w:t>
              </w:r>
              <w:r>
                <w:rPr>
                  <w:rFonts w:ascii="Times New Roman" w:hAnsi="Times New Roman"/>
                  <w:color w:val="0000FF"/>
                  <w:u w:val="single"/>
                </w:rPr>
                <w:t>a</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78</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04.02</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a</w:t>
              </w:r>
              <w:r w:rsidRPr="00E24A69">
                <w:rPr>
                  <w:rFonts w:ascii="Times New Roman" w:hAnsi="Times New Roman"/>
                  <w:color w:val="0000FF"/>
                  <w:u w:val="single"/>
                  <w:lang w:val="ru-RU"/>
                </w:rPr>
                <w:t>020</w:t>
              </w:r>
            </w:hyperlink>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79</w:t>
            </w:r>
          </w:p>
        </w:tc>
        <w:tc>
          <w:tcPr>
            <w:tcW w:w="4171" w:type="dxa"/>
            <w:tcMar>
              <w:top w:w="50" w:type="dxa"/>
              <w:left w:w="100" w:type="dxa"/>
            </w:tcMar>
            <w:vAlign w:val="center"/>
          </w:tcPr>
          <w:p w:rsidR="00037EA6" w:rsidRDefault="00037EA6">
            <w:pPr>
              <w:spacing w:after="0"/>
              <w:ind w:left="135"/>
            </w:pPr>
            <w:r>
              <w:rPr>
                <w:rFonts w:ascii="Times New Roman" w:hAnsi="Times New Roman"/>
                <w:color w:val="000000"/>
                <w:sz w:val="24"/>
              </w:rPr>
              <w:t>Контрольная работа №3</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05.02</w:t>
            </w:r>
          </w:p>
        </w:tc>
        <w:tc>
          <w:tcPr>
            <w:tcW w:w="2849" w:type="dxa"/>
            <w:tcMar>
              <w:top w:w="50" w:type="dxa"/>
              <w:left w:w="100" w:type="dxa"/>
            </w:tcMar>
            <w:vAlign w:val="center"/>
          </w:tcPr>
          <w:p w:rsidR="00037EA6" w:rsidRDefault="00037EA6">
            <w:pPr>
              <w:spacing w:after="0"/>
              <w:ind w:left="135"/>
            </w:pPr>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80</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Устное умножение суммы на число</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06.02</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baf</w:t>
              </w:r>
              <w:r w:rsidRPr="00E24A69">
                <w:rPr>
                  <w:rFonts w:ascii="Times New Roman" w:hAnsi="Times New Roman"/>
                  <w:color w:val="0000FF"/>
                  <w:u w:val="single"/>
                  <w:lang w:val="ru-RU"/>
                </w:rPr>
                <w:t>6</w:t>
              </w:r>
            </w:hyperlink>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81</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Умножение и деление двузначного числа на однозначное число</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10.02</w:t>
            </w:r>
          </w:p>
        </w:tc>
        <w:tc>
          <w:tcPr>
            <w:tcW w:w="2849" w:type="dxa"/>
            <w:tcMar>
              <w:top w:w="50" w:type="dxa"/>
              <w:left w:w="100" w:type="dxa"/>
            </w:tcMar>
            <w:vAlign w:val="center"/>
          </w:tcPr>
          <w:p w:rsidR="00037EA6" w:rsidRDefault="00037EA6">
            <w:pPr>
              <w:spacing w:after="0"/>
              <w:ind w:left="135"/>
            </w:pPr>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82</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Внетабличное устное умножение и деление в пределах 100</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11.02</w:t>
            </w:r>
          </w:p>
        </w:tc>
        <w:tc>
          <w:tcPr>
            <w:tcW w:w="2849" w:type="dxa"/>
            <w:tcMar>
              <w:top w:w="50" w:type="dxa"/>
              <w:left w:w="100" w:type="dxa"/>
            </w:tcMar>
            <w:vAlign w:val="center"/>
          </w:tcPr>
          <w:p w:rsidR="00037EA6" w:rsidRDefault="00037EA6">
            <w:pPr>
              <w:spacing w:after="0"/>
              <w:ind w:left="135"/>
            </w:pPr>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83</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Приемы умножения двузначного числа на однозначное число</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12.02</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bcc</w:t>
              </w:r>
              <w:r w:rsidRPr="00E24A69">
                <w:rPr>
                  <w:rFonts w:ascii="Times New Roman" w:hAnsi="Times New Roman"/>
                  <w:color w:val="0000FF"/>
                  <w:u w:val="single"/>
                  <w:lang w:val="ru-RU"/>
                </w:rPr>
                <w:t>2</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84</w:t>
            </w:r>
          </w:p>
        </w:tc>
        <w:tc>
          <w:tcPr>
            <w:tcW w:w="4171" w:type="dxa"/>
            <w:tcMar>
              <w:top w:w="50" w:type="dxa"/>
              <w:left w:w="100" w:type="dxa"/>
            </w:tcMar>
            <w:vAlign w:val="center"/>
          </w:tcPr>
          <w:p w:rsidR="00037EA6" w:rsidRDefault="00037EA6">
            <w:pPr>
              <w:spacing w:after="0"/>
              <w:ind w:left="135"/>
            </w:pPr>
            <w:r>
              <w:rPr>
                <w:rFonts w:ascii="Times New Roman" w:hAnsi="Times New Roman"/>
                <w:color w:val="000000"/>
                <w:sz w:val="24"/>
              </w:rPr>
              <w:t>Выбор верного решения задачи</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D60353" w:rsidRDefault="00037EA6" w:rsidP="00F46C3C">
            <w:pPr>
              <w:spacing w:after="0"/>
              <w:ind w:left="135"/>
              <w:rPr>
                <w:lang w:val="ru-RU"/>
              </w:rPr>
            </w:pPr>
            <w:r>
              <w:rPr>
                <w:lang w:val="ru-RU"/>
              </w:rPr>
              <w:t>13.02</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10</w:t>
              </w:r>
              <w:r>
                <w:rPr>
                  <w:rFonts w:ascii="Times New Roman" w:hAnsi="Times New Roman"/>
                  <w:color w:val="0000FF"/>
                  <w:u w:val="single"/>
                </w:rPr>
                <w:t>d</w:t>
              </w:r>
              <w:r w:rsidRPr="00E24A69">
                <w:rPr>
                  <w:rFonts w:ascii="Times New Roman" w:hAnsi="Times New Roman"/>
                  <w:color w:val="0000FF"/>
                  <w:u w:val="single"/>
                  <w:lang w:val="ru-RU"/>
                </w:rPr>
                <w:t>4</w:t>
              </w:r>
              <w:r>
                <w:rPr>
                  <w:rFonts w:ascii="Times New Roman" w:hAnsi="Times New Roman"/>
                  <w:color w:val="0000FF"/>
                  <w:u w:val="single"/>
                </w:rPr>
                <w:t>e</w:t>
              </w:r>
            </w:hyperlink>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85</w:t>
            </w:r>
          </w:p>
        </w:tc>
        <w:tc>
          <w:tcPr>
            <w:tcW w:w="4171" w:type="dxa"/>
            <w:tcMar>
              <w:top w:w="50" w:type="dxa"/>
              <w:left w:w="100" w:type="dxa"/>
            </w:tcMar>
            <w:vAlign w:val="center"/>
          </w:tcPr>
          <w:p w:rsidR="00037EA6" w:rsidRDefault="00037EA6">
            <w:pPr>
              <w:spacing w:after="0"/>
              <w:ind w:left="135"/>
            </w:pPr>
            <w:r>
              <w:rPr>
                <w:rFonts w:ascii="Times New Roman" w:hAnsi="Times New Roman"/>
                <w:color w:val="000000"/>
                <w:sz w:val="24"/>
              </w:rPr>
              <w:t>Разные способы решения задачи</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A17147" w:rsidRDefault="00A17147">
            <w:pPr>
              <w:spacing w:after="0"/>
              <w:ind w:left="135"/>
              <w:rPr>
                <w:lang w:val="ru-RU"/>
              </w:rPr>
            </w:pPr>
            <w:r>
              <w:rPr>
                <w:lang w:val="ru-RU"/>
              </w:rPr>
              <w:t>17.02</w:t>
            </w:r>
          </w:p>
        </w:tc>
        <w:tc>
          <w:tcPr>
            <w:tcW w:w="2849" w:type="dxa"/>
            <w:tcMar>
              <w:top w:w="50" w:type="dxa"/>
              <w:left w:w="100" w:type="dxa"/>
            </w:tcMar>
            <w:vAlign w:val="center"/>
          </w:tcPr>
          <w:p w:rsidR="00037EA6" w:rsidRDefault="00037EA6">
            <w:pPr>
              <w:spacing w:after="0"/>
              <w:ind w:left="135"/>
            </w:pPr>
          </w:p>
        </w:tc>
      </w:tr>
      <w:tr w:rsidR="00037EA6"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lastRenderedPageBreak/>
              <w:t>86</w:t>
            </w:r>
          </w:p>
        </w:tc>
        <w:tc>
          <w:tcPr>
            <w:tcW w:w="4171" w:type="dxa"/>
            <w:tcMar>
              <w:top w:w="50" w:type="dxa"/>
              <w:left w:w="100" w:type="dxa"/>
            </w:tcMar>
            <w:vAlign w:val="center"/>
          </w:tcPr>
          <w:p w:rsidR="00037EA6" w:rsidRDefault="00037EA6">
            <w:pPr>
              <w:spacing w:after="0"/>
              <w:ind w:left="135"/>
            </w:pPr>
            <w:r>
              <w:rPr>
                <w:rFonts w:ascii="Times New Roman" w:hAnsi="Times New Roman"/>
                <w:color w:val="000000"/>
                <w:sz w:val="24"/>
              </w:rPr>
              <w:t>Деление суммы на число</w:t>
            </w:r>
          </w:p>
        </w:tc>
        <w:tc>
          <w:tcPr>
            <w:tcW w:w="1025" w:type="dxa"/>
            <w:tcMar>
              <w:top w:w="50" w:type="dxa"/>
              <w:left w:w="100" w:type="dxa"/>
            </w:tcMar>
            <w:vAlign w:val="center"/>
          </w:tcPr>
          <w:p w:rsidR="00037EA6" w:rsidRDefault="00037E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A17147" w:rsidRDefault="00A17147">
            <w:pPr>
              <w:spacing w:after="0"/>
              <w:ind w:left="135"/>
              <w:rPr>
                <w:lang w:val="ru-RU"/>
              </w:rPr>
            </w:pPr>
            <w:r>
              <w:rPr>
                <w:lang w:val="ru-RU"/>
              </w:rPr>
              <w:t>18.02</w:t>
            </w:r>
          </w:p>
        </w:tc>
        <w:tc>
          <w:tcPr>
            <w:tcW w:w="2849" w:type="dxa"/>
            <w:tcMar>
              <w:top w:w="50" w:type="dxa"/>
              <w:left w:w="100" w:type="dxa"/>
            </w:tcMar>
            <w:vAlign w:val="center"/>
          </w:tcPr>
          <w:p w:rsidR="00037EA6" w:rsidRDefault="00037EA6">
            <w:pPr>
              <w:spacing w:after="0"/>
              <w:ind w:left="135"/>
            </w:pPr>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87</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Разные приемы записи решения задачи</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A17147" w:rsidRDefault="00A17147">
            <w:pPr>
              <w:spacing w:after="0"/>
              <w:ind w:left="135"/>
              <w:rPr>
                <w:lang w:val="ru-RU"/>
              </w:rPr>
            </w:pPr>
            <w:r>
              <w:rPr>
                <w:lang w:val="ru-RU"/>
              </w:rPr>
              <w:t>19.02</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120</w:t>
              </w:r>
              <w:r>
                <w:rPr>
                  <w:rFonts w:ascii="Times New Roman" w:hAnsi="Times New Roman"/>
                  <w:color w:val="0000FF"/>
                  <w:u w:val="single"/>
                </w:rPr>
                <w:t>e</w:t>
              </w:r>
              <w:r w:rsidRPr="00E24A69">
                <w:rPr>
                  <w:rFonts w:ascii="Times New Roman" w:hAnsi="Times New Roman"/>
                  <w:color w:val="0000FF"/>
                  <w:u w:val="single"/>
                  <w:lang w:val="ru-RU"/>
                </w:rPr>
                <w:t>0</w:t>
              </w:r>
            </w:hyperlink>
          </w:p>
        </w:tc>
      </w:tr>
      <w:tr w:rsidR="00037EA6" w:rsidRPr="007C3551" w:rsidTr="00A70C1E">
        <w:trPr>
          <w:trHeight w:val="144"/>
          <w:tblCellSpacing w:w="20" w:type="nil"/>
        </w:trPr>
        <w:tc>
          <w:tcPr>
            <w:tcW w:w="897" w:type="dxa"/>
            <w:tcMar>
              <w:top w:w="50" w:type="dxa"/>
              <w:left w:w="100" w:type="dxa"/>
            </w:tcMar>
            <w:vAlign w:val="center"/>
          </w:tcPr>
          <w:p w:rsidR="00037EA6" w:rsidRDefault="00037EA6">
            <w:pPr>
              <w:spacing w:after="0"/>
            </w:pPr>
            <w:r>
              <w:rPr>
                <w:rFonts w:ascii="Times New Roman" w:hAnsi="Times New Roman"/>
                <w:color w:val="000000"/>
                <w:sz w:val="24"/>
              </w:rPr>
              <w:t>88</w:t>
            </w:r>
          </w:p>
        </w:tc>
        <w:tc>
          <w:tcPr>
            <w:tcW w:w="4171"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1025" w:type="dxa"/>
            <w:tcMar>
              <w:top w:w="50" w:type="dxa"/>
              <w:left w:w="100" w:type="dxa"/>
            </w:tcMar>
            <w:vAlign w:val="center"/>
          </w:tcPr>
          <w:p w:rsidR="00037EA6" w:rsidRDefault="00037EA6">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7EA6" w:rsidRDefault="00037EA6">
            <w:pPr>
              <w:spacing w:after="0"/>
              <w:ind w:left="135"/>
              <w:jc w:val="center"/>
            </w:pPr>
          </w:p>
        </w:tc>
        <w:tc>
          <w:tcPr>
            <w:tcW w:w="1910" w:type="dxa"/>
            <w:tcMar>
              <w:top w:w="50" w:type="dxa"/>
              <w:left w:w="100" w:type="dxa"/>
            </w:tcMar>
            <w:vAlign w:val="center"/>
          </w:tcPr>
          <w:p w:rsidR="00037EA6" w:rsidRDefault="00037EA6">
            <w:pPr>
              <w:spacing w:after="0"/>
              <w:ind w:left="135"/>
              <w:jc w:val="center"/>
            </w:pPr>
          </w:p>
        </w:tc>
        <w:tc>
          <w:tcPr>
            <w:tcW w:w="1347" w:type="dxa"/>
            <w:tcMar>
              <w:top w:w="50" w:type="dxa"/>
              <w:left w:w="100" w:type="dxa"/>
            </w:tcMar>
            <w:vAlign w:val="center"/>
          </w:tcPr>
          <w:p w:rsidR="00037EA6" w:rsidRPr="00A17147" w:rsidRDefault="00A17147">
            <w:pPr>
              <w:spacing w:after="0"/>
              <w:ind w:left="135"/>
              <w:rPr>
                <w:lang w:val="ru-RU"/>
              </w:rPr>
            </w:pPr>
            <w:r>
              <w:rPr>
                <w:lang w:val="ru-RU"/>
              </w:rPr>
              <w:t>20.02</w:t>
            </w:r>
          </w:p>
        </w:tc>
        <w:tc>
          <w:tcPr>
            <w:tcW w:w="2849" w:type="dxa"/>
            <w:tcMar>
              <w:top w:w="50" w:type="dxa"/>
              <w:left w:w="100" w:type="dxa"/>
            </w:tcMar>
            <w:vAlign w:val="center"/>
          </w:tcPr>
          <w:p w:rsidR="00037EA6" w:rsidRPr="00E24A69" w:rsidRDefault="00037EA6">
            <w:pPr>
              <w:spacing w:after="0"/>
              <w:ind w:left="135"/>
              <w:rPr>
                <w:lang w:val="ru-RU"/>
              </w:rPr>
            </w:pPr>
            <w:r w:rsidRPr="00E24A6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d</w:t>
              </w:r>
              <w:r w:rsidRPr="00E24A69">
                <w:rPr>
                  <w:rFonts w:ascii="Times New Roman" w:hAnsi="Times New Roman"/>
                  <w:color w:val="0000FF"/>
                  <w:u w:val="single"/>
                  <w:lang w:val="ru-RU"/>
                </w:rPr>
                <w:t>400</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89</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Устное деление двузначного числа на двузначное</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2301AB" w:rsidRDefault="00A70C1E" w:rsidP="00F46C3C">
            <w:pPr>
              <w:spacing w:after="0"/>
              <w:ind w:left="135"/>
              <w:rPr>
                <w:lang w:val="ru-RU"/>
              </w:rPr>
            </w:pPr>
            <w:r>
              <w:rPr>
                <w:lang w:val="ru-RU"/>
              </w:rPr>
              <w:t>24.02</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b</w:t>
              </w:r>
              <w:r w:rsidRPr="00E24A69">
                <w:rPr>
                  <w:rFonts w:ascii="Times New Roman" w:hAnsi="Times New Roman"/>
                  <w:color w:val="0000FF"/>
                  <w:u w:val="single"/>
                  <w:lang w:val="ru-RU"/>
                </w:rPr>
                <w:t>8</w:t>
              </w:r>
              <w:r>
                <w:rPr>
                  <w:rFonts w:ascii="Times New Roman" w:hAnsi="Times New Roman"/>
                  <w:color w:val="0000FF"/>
                  <w:u w:val="single"/>
                </w:rPr>
                <w:t>ee</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90</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25.02</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e</w:t>
              </w:r>
              <w:r w:rsidRPr="00E24A69">
                <w:rPr>
                  <w:rFonts w:ascii="Times New Roman" w:hAnsi="Times New Roman"/>
                  <w:color w:val="0000FF"/>
                  <w:u w:val="single"/>
                  <w:lang w:val="ru-RU"/>
                </w:rPr>
                <w:t>634</w:t>
              </w:r>
            </w:hyperlink>
          </w:p>
        </w:tc>
      </w:tr>
      <w:tr w:rsidR="00A70C1E"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91</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Деление на однозначное число в пределах 100</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26.02</w:t>
            </w:r>
          </w:p>
        </w:tc>
        <w:tc>
          <w:tcPr>
            <w:tcW w:w="2849" w:type="dxa"/>
            <w:tcMar>
              <w:top w:w="50" w:type="dxa"/>
              <w:left w:w="100" w:type="dxa"/>
            </w:tcMar>
            <w:vAlign w:val="center"/>
          </w:tcPr>
          <w:p w:rsidR="00A70C1E" w:rsidRDefault="00A70C1E">
            <w:pPr>
              <w:spacing w:after="0"/>
              <w:ind w:left="135"/>
            </w:pPr>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92</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Применение устных приёмов вычисления для решения практических задач</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27.02</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be</w:t>
              </w:r>
              <w:r w:rsidRPr="00E24A69">
                <w:rPr>
                  <w:rFonts w:ascii="Times New Roman" w:hAnsi="Times New Roman"/>
                  <w:color w:val="0000FF"/>
                  <w:u w:val="single"/>
                  <w:lang w:val="ru-RU"/>
                </w:rPr>
                <w:t>8</w:t>
              </w:r>
              <w:r>
                <w:rPr>
                  <w:rFonts w:ascii="Times New Roman" w:hAnsi="Times New Roman"/>
                  <w:color w:val="0000FF"/>
                  <w:u w:val="single"/>
                </w:rPr>
                <w:t>e</w:t>
              </w:r>
            </w:hyperlink>
          </w:p>
        </w:tc>
      </w:tr>
      <w:tr w:rsidR="00A70C1E"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93</w:t>
            </w:r>
          </w:p>
        </w:tc>
        <w:tc>
          <w:tcPr>
            <w:tcW w:w="4171" w:type="dxa"/>
            <w:tcMar>
              <w:top w:w="50" w:type="dxa"/>
              <w:left w:w="100" w:type="dxa"/>
            </w:tcMar>
            <w:vAlign w:val="center"/>
          </w:tcPr>
          <w:p w:rsidR="00A70C1E" w:rsidRDefault="00A70C1E">
            <w:pPr>
              <w:spacing w:after="0"/>
              <w:ind w:left="135"/>
            </w:pPr>
            <w:r>
              <w:rPr>
                <w:rFonts w:ascii="Times New Roman" w:hAnsi="Times New Roman"/>
                <w:color w:val="000000"/>
                <w:sz w:val="24"/>
              </w:rPr>
              <w:t>Контрольная работа №4</w:t>
            </w:r>
          </w:p>
        </w:tc>
        <w:tc>
          <w:tcPr>
            <w:tcW w:w="1025" w:type="dxa"/>
            <w:tcMar>
              <w:top w:w="50" w:type="dxa"/>
              <w:left w:w="100" w:type="dxa"/>
            </w:tcMar>
            <w:vAlign w:val="center"/>
          </w:tcPr>
          <w:p w:rsidR="00A70C1E" w:rsidRDefault="00A70C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C1E" w:rsidRDefault="00A70C1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03.03.2026</w:t>
            </w:r>
          </w:p>
        </w:tc>
        <w:tc>
          <w:tcPr>
            <w:tcW w:w="2849" w:type="dxa"/>
            <w:tcMar>
              <w:top w:w="50" w:type="dxa"/>
              <w:left w:w="100" w:type="dxa"/>
            </w:tcMar>
            <w:vAlign w:val="center"/>
          </w:tcPr>
          <w:p w:rsidR="00A70C1E" w:rsidRDefault="00A70C1E">
            <w:pPr>
              <w:spacing w:after="0"/>
              <w:ind w:left="135"/>
            </w:pPr>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94</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Задачи на понимание смысла арифметического действия деление с остатком</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04.03</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c</w:t>
              </w:r>
              <w:r w:rsidRPr="00E24A69">
                <w:rPr>
                  <w:rFonts w:ascii="Times New Roman" w:hAnsi="Times New Roman"/>
                  <w:color w:val="0000FF"/>
                  <w:u w:val="single"/>
                  <w:lang w:val="ru-RU"/>
                </w:rPr>
                <w:t>212</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95</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Устное деление с остатком; его применение в практических ситуациях</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05.03</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c</w:t>
              </w:r>
              <w:r w:rsidRPr="00E24A69">
                <w:rPr>
                  <w:rFonts w:ascii="Times New Roman" w:hAnsi="Times New Roman"/>
                  <w:color w:val="0000FF"/>
                  <w:u w:val="single"/>
                  <w:lang w:val="ru-RU"/>
                </w:rPr>
                <w:t>3</w:t>
              </w:r>
              <w:r>
                <w:rPr>
                  <w:rFonts w:ascii="Times New Roman" w:hAnsi="Times New Roman"/>
                  <w:color w:val="0000FF"/>
                  <w:u w:val="single"/>
                </w:rPr>
                <w:t>f</w:t>
              </w:r>
              <w:r w:rsidRPr="00E24A69">
                <w:rPr>
                  <w:rFonts w:ascii="Times New Roman" w:hAnsi="Times New Roman"/>
                  <w:color w:val="0000FF"/>
                  <w:u w:val="single"/>
                  <w:lang w:val="ru-RU"/>
                </w:rPr>
                <w:t>2</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96</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Нахождение периметра в заданных единицах длины</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06.03</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13666</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97</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Изображение на клетчатой бумаге прямоугольника с заданным </w:t>
            </w:r>
            <w:r w:rsidRPr="00E24A69">
              <w:rPr>
                <w:rFonts w:ascii="Times New Roman" w:hAnsi="Times New Roman"/>
                <w:color w:val="000000"/>
                <w:sz w:val="24"/>
                <w:lang w:val="ru-RU"/>
              </w:rPr>
              <w:lastRenderedPageBreak/>
              <w:t>значением периметра</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10.03</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14</w:t>
              </w:r>
              <w:r>
                <w:rPr>
                  <w:rFonts w:ascii="Times New Roman" w:hAnsi="Times New Roman"/>
                  <w:color w:val="0000FF"/>
                  <w:u w:val="single"/>
                </w:rPr>
                <w:t>c</w:t>
              </w:r>
              <w:r w:rsidRPr="00E24A69">
                <w:rPr>
                  <w:rFonts w:ascii="Times New Roman" w:hAnsi="Times New Roman"/>
                  <w:color w:val="0000FF"/>
                  <w:u w:val="single"/>
                  <w:lang w:val="ru-RU"/>
                </w:rPr>
                <w:t>8</w:t>
              </w:r>
              <w:r>
                <w:rPr>
                  <w:rFonts w:ascii="Times New Roman" w:hAnsi="Times New Roman"/>
                  <w:color w:val="0000FF"/>
                  <w:u w:val="single"/>
                </w:rPr>
                <w:t>c</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98</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Дополнение изображения (чертежа) данными на основе измерения</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11.03</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14</w:t>
              </w:r>
              <w:r>
                <w:rPr>
                  <w:rFonts w:ascii="Times New Roman" w:hAnsi="Times New Roman"/>
                  <w:color w:val="0000FF"/>
                  <w:u w:val="single"/>
                </w:rPr>
                <w:t>e</w:t>
              </w:r>
              <w:r w:rsidRPr="00E24A69">
                <w:rPr>
                  <w:rFonts w:ascii="Times New Roman" w:hAnsi="Times New Roman"/>
                  <w:color w:val="0000FF"/>
                  <w:u w:val="single"/>
                  <w:lang w:val="ru-RU"/>
                </w:rPr>
                <w:t>62</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99</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12.03</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16078</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100</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13.03</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092</w:t>
              </w:r>
              <w:r>
                <w:rPr>
                  <w:rFonts w:ascii="Times New Roman" w:hAnsi="Times New Roman"/>
                  <w:color w:val="0000FF"/>
                  <w:u w:val="single"/>
                </w:rPr>
                <w:t>c</w:t>
              </w:r>
              <w:r w:rsidRPr="00E24A69">
                <w:rPr>
                  <w:rFonts w:ascii="Times New Roman" w:hAnsi="Times New Roman"/>
                  <w:color w:val="0000FF"/>
                  <w:u w:val="single"/>
                  <w:lang w:val="ru-RU"/>
                </w:rPr>
                <w:t>4</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101</w:t>
            </w:r>
          </w:p>
        </w:tc>
        <w:tc>
          <w:tcPr>
            <w:tcW w:w="4171" w:type="dxa"/>
            <w:tcMar>
              <w:top w:w="50" w:type="dxa"/>
              <w:left w:w="100" w:type="dxa"/>
            </w:tcMar>
            <w:vAlign w:val="center"/>
          </w:tcPr>
          <w:p w:rsidR="00A70C1E" w:rsidRDefault="00A70C1E">
            <w:pPr>
              <w:spacing w:after="0"/>
              <w:ind w:left="135"/>
            </w:pPr>
            <w:r w:rsidRPr="00E24A69">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1025" w:type="dxa"/>
            <w:tcMar>
              <w:top w:w="50" w:type="dxa"/>
              <w:left w:w="100" w:type="dxa"/>
            </w:tcMar>
            <w:vAlign w:val="center"/>
          </w:tcPr>
          <w:p w:rsidR="00A70C1E" w:rsidRDefault="00A70C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17.03</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14</w:t>
              </w:r>
              <w:r>
                <w:rPr>
                  <w:rFonts w:ascii="Times New Roman" w:hAnsi="Times New Roman"/>
                  <w:color w:val="0000FF"/>
                  <w:u w:val="single"/>
                </w:rPr>
                <w:t>ab</w:t>
              </w:r>
              <w:r w:rsidRPr="00E24A69">
                <w:rPr>
                  <w:rFonts w:ascii="Times New Roman" w:hAnsi="Times New Roman"/>
                  <w:color w:val="0000FF"/>
                  <w:u w:val="single"/>
                  <w:lang w:val="ru-RU"/>
                </w:rPr>
                <w:t>6</w:t>
              </w:r>
            </w:hyperlink>
          </w:p>
        </w:tc>
      </w:tr>
      <w:tr w:rsidR="00A70C1E"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102</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Числа в пределах 1000: чтение, запись, упорядочение</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18.03</w:t>
            </w:r>
          </w:p>
        </w:tc>
        <w:tc>
          <w:tcPr>
            <w:tcW w:w="2849" w:type="dxa"/>
            <w:tcMar>
              <w:top w:w="50" w:type="dxa"/>
              <w:left w:w="100" w:type="dxa"/>
            </w:tcMar>
            <w:vAlign w:val="center"/>
          </w:tcPr>
          <w:p w:rsidR="00A70C1E" w:rsidRDefault="00A70C1E">
            <w:pPr>
              <w:spacing w:after="0"/>
              <w:ind w:left="135"/>
            </w:pPr>
          </w:p>
        </w:tc>
      </w:tr>
      <w:tr w:rsidR="00A70C1E"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103</w:t>
            </w:r>
          </w:p>
        </w:tc>
        <w:tc>
          <w:tcPr>
            <w:tcW w:w="4171" w:type="dxa"/>
            <w:tcMar>
              <w:top w:w="50" w:type="dxa"/>
              <w:left w:w="100" w:type="dxa"/>
            </w:tcMar>
            <w:vAlign w:val="center"/>
          </w:tcPr>
          <w:p w:rsidR="00A70C1E" w:rsidRDefault="00A70C1E">
            <w:pPr>
              <w:spacing w:after="0"/>
              <w:ind w:left="135"/>
            </w:pPr>
            <w:r w:rsidRPr="00E24A69">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1025" w:type="dxa"/>
            <w:tcMar>
              <w:top w:w="50" w:type="dxa"/>
              <w:left w:w="100" w:type="dxa"/>
            </w:tcMar>
            <w:vAlign w:val="center"/>
          </w:tcPr>
          <w:p w:rsidR="00A70C1E" w:rsidRDefault="00A70C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19.03</w:t>
            </w:r>
          </w:p>
        </w:tc>
        <w:tc>
          <w:tcPr>
            <w:tcW w:w="2849" w:type="dxa"/>
            <w:tcMar>
              <w:top w:w="50" w:type="dxa"/>
              <w:left w:w="100" w:type="dxa"/>
            </w:tcMar>
            <w:vAlign w:val="center"/>
          </w:tcPr>
          <w:p w:rsidR="00A70C1E" w:rsidRDefault="00A70C1E">
            <w:pPr>
              <w:spacing w:after="0"/>
              <w:ind w:left="135"/>
            </w:pPr>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104</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Числа в пределах 1000: чтение, запись</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24.03</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07208</w:t>
              </w:r>
            </w:hyperlink>
          </w:p>
        </w:tc>
      </w:tr>
      <w:tr w:rsidR="00A70C1E"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105</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Увеличение и уменьшение числа в несколько раз (в том числе в 10, 100 раз)</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25.03</w:t>
            </w:r>
          </w:p>
        </w:tc>
        <w:tc>
          <w:tcPr>
            <w:tcW w:w="2849" w:type="dxa"/>
            <w:tcMar>
              <w:top w:w="50" w:type="dxa"/>
              <w:left w:w="100" w:type="dxa"/>
            </w:tcMar>
            <w:vAlign w:val="center"/>
          </w:tcPr>
          <w:p w:rsidR="00A70C1E" w:rsidRDefault="00A70C1E">
            <w:pPr>
              <w:spacing w:after="0"/>
              <w:ind w:left="135"/>
            </w:pPr>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106</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Числа в пределах 1000: представление в виде суммы разрядных слагаемых</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26.03</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0820</w:t>
              </w:r>
              <w:r>
                <w:rPr>
                  <w:rFonts w:ascii="Times New Roman" w:hAnsi="Times New Roman"/>
                  <w:color w:val="0000FF"/>
                  <w:u w:val="single"/>
                </w:rPr>
                <w:t>c</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107</w:t>
            </w:r>
          </w:p>
        </w:tc>
        <w:tc>
          <w:tcPr>
            <w:tcW w:w="4171" w:type="dxa"/>
            <w:tcMar>
              <w:top w:w="50" w:type="dxa"/>
              <w:left w:w="100" w:type="dxa"/>
            </w:tcMar>
            <w:vAlign w:val="center"/>
          </w:tcPr>
          <w:p w:rsidR="00A70C1E" w:rsidRDefault="00A70C1E">
            <w:pPr>
              <w:spacing w:after="0"/>
              <w:ind w:left="135"/>
            </w:pPr>
            <w:r>
              <w:rPr>
                <w:rFonts w:ascii="Times New Roman" w:hAnsi="Times New Roman"/>
                <w:color w:val="000000"/>
                <w:sz w:val="24"/>
              </w:rPr>
              <w:t>Математическая информация. Алгоритмы. Повторение</w:t>
            </w:r>
          </w:p>
        </w:tc>
        <w:tc>
          <w:tcPr>
            <w:tcW w:w="1025" w:type="dxa"/>
            <w:tcMar>
              <w:top w:w="50" w:type="dxa"/>
              <w:left w:w="100" w:type="dxa"/>
            </w:tcMar>
            <w:vAlign w:val="center"/>
          </w:tcPr>
          <w:p w:rsidR="00A70C1E" w:rsidRDefault="00A70C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27.03</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17</w:t>
              </w:r>
              <w:r>
                <w:rPr>
                  <w:rFonts w:ascii="Times New Roman" w:hAnsi="Times New Roman"/>
                  <w:color w:val="0000FF"/>
                  <w:u w:val="single"/>
                </w:rPr>
                <w:t>aea</w:t>
              </w:r>
            </w:hyperlink>
          </w:p>
        </w:tc>
      </w:tr>
      <w:tr w:rsidR="00A70C1E"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lastRenderedPageBreak/>
              <w:t>108</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Классификация объектов по двум признакам</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07.04.2026</w:t>
            </w:r>
          </w:p>
        </w:tc>
        <w:tc>
          <w:tcPr>
            <w:tcW w:w="2849" w:type="dxa"/>
            <w:tcMar>
              <w:top w:w="50" w:type="dxa"/>
              <w:left w:w="100" w:type="dxa"/>
            </w:tcMar>
            <w:vAlign w:val="center"/>
          </w:tcPr>
          <w:p w:rsidR="00A70C1E" w:rsidRDefault="00A70C1E">
            <w:pPr>
              <w:spacing w:after="0"/>
              <w:ind w:left="135"/>
            </w:pPr>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109</w:t>
            </w:r>
          </w:p>
        </w:tc>
        <w:tc>
          <w:tcPr>
            <w:tcW w:w="4171" w:type="dxa"/>
            <w:tcMar>
              <w:top w:w="50" w:type="dxa"/>
              <w:left w:w="100" w:type="dxa"/>
            </w:tcMar>
            <w:vAlign w:val="center"/>
          </w:tcPr>
          <w:p w:rsidR="00A70C1E" w:rsidRDefault="00A70C1E">
            <w:pPr>
              <w:spacing w:after="0"/>
              <w:ind w:left="135"/>
            </w:pPr>
            <w:r>
              <w:rPr>
                <w:rFonts w:ascii="Times New Roman" w:hAnsi="Times New Roman"/>
                <w:color w:val="000000"/>
                <w:sz w:val="24"/>
              </w:rPr>
              <w:t>Числа в пределах 1000: сравнение</w:t>
            </w:r>
          </w:p>
        </w:tc>
        <w:tc>
          <w:tcPr>
            <w:tcW w:w="1025" w:type="dxa"/>
            <w:tcMar>
              <w:top w:w="50" w:type="dxa"/>
              <w:left w:w="100" w:type="dxa"/>
            </w:tcMar>
            <w:vAlign w:val="center"/>
          </w:tcPr>
          <w:p w:rsidR="00A70C1E" w:rsidRDefault="00A70C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08.04</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07</w:t>
              </w:r>
              <w:r>
                <w:rPr>
                  <w:rFonts w:ascii="Times New Roman" w:hAnsi="Times New Roman"/>
                  <w:color w:val="0000FF"/>
                  <w:u w:val="single"/>
                </w:rPr>
                <w:t>ff</w:t>
              </w:r>
              <w:r w:rsidRPr="00E24A69">
                <w:rPr>
                  <w:rFonts w:ascii="Times New Roman" w:hAnsi="Times New Roman"/>
                  <w:color w:val="0000FF"/>
                  <w:u w:val="single"/>
                  <w:lang w:val="ru-RU"/>
                </w:rPr>
                <w:t>0</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110</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09.04</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09116</w:t>
              </w:r>
            </w:hyperlink>
          </w:p>
        </w:tc>
      </w:tr>
      <w:tr w:rsidR="00A70C1E"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111</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Измерение длины объекта, упорядочение по длине</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10.04</w:t>
            </w:r>
          </w:p>
        </w:tc>
        <w:tc>
          <w:tcPr>
            <w:tcW w:w="2849" w:type="dxa"/>
            <w:tcMar>
              <w:top w:w="50" w:type="dxa"/>
              <w:left w:w="100" w:type="dxa"/>
            </w:tcMar>
            <w:vAlign w:val="center"/>
          </w:tcPr>
          <w:p w:rsidR="00A70C1E" w:rsidRDefault="00A70C1E">
            <w:pPr>
              <w:spacing w:after="0"/>
              <w:ind w:left="135"/>
            </w:pPr>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112</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14.04</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09</w:t>
              </w:r>
              <w:r>
                <w:rPr>
                  <w:rFonts w:ascii="Times New Roman" w:hAnsi="Times New Roman"/>
                  <w:color w:val="0000FF"/>
                  <w:u w:val="single"/>
                </w:rPr>
                <w:t>bde</w:t>
              </w:r>
            </w:hyperlink>
          </w:p>
        </w:tc>
      </w:tr>
      <w:tr w:rsidR="00A70C1E"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113</w:t>
            </w:r>
          </w:p>
        </w:tc>
        <w:tc>
          <w:tcPr>
            <w:tcW w:w="4171" w:type="dxa"/>
            <w:tcMar>
              <w:top w:w="50" w:type="dxa"/>
              <w:left w:w="100" w:type="dxa"/>
            </w:tcMar>
            <w:vAlign w:val="center"/>
          </w:tcPr>
          <w:p w:rsidR="00A70C1E" w:rsidRDefault="00A70C1E">
            <w:pPr>
              <w:spacing w:after="0"/>
              <w:ind w:left="135"/>
            </w:pPr>
            <w:r>
              <w:rPr>
                <w:rFonts w:ascii="Times New Roman" w:hAnsi="Times New Roman"/>
                <w:color w:val="000000"/>
                <w:sz w:val="24"/>
              </w:rPr>
              <w:t>Нахождение периметра прямоугольника, квадрата</w:t>
            </w:r>
          </w:p>
        </w:tc>
        <w:tc>
          <w:tcPr>
            <w:tcW w:w="1025" w:type="dxa"/>
            <w:tcMar>
              <w:top w:w="50" w:type="dxa"/>
              <w:left w:w="100" w:type="dxa"/>
            </w:tcMar>
            <w:vAlign w:val="center"/>
          </w:tcPr>
          <w:p w:rsidR="00A70C1E" w:rsidRDefault="00A70C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15.04</w:t>
            </w:r>
          </w:p>
        </w:tc>
        <w:tc>
          <w:tcPr>
            <w:tcW w:w="2849" w:type="dxa"/>
            <w:tcMar>
              <w:top w:w="50" w:type="dxa"/>
              <w:left w:w="100" w:type="dxa"/>
            </w:tcMar>
            <w:vAlign w:val="center"/>
          </w:tcPr>
          <w:p w:rsidR="00A70C1E" w:rsidRDefault="00A70C1E">
            <w:pPr>
              <w:spacing w:after="0"/>
              <w:ind w:left="135"/>
            </w:pPr>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114</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Сложение и вычитание с круглым числом</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16.04</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ca</w:t>
              </w:r>
              <w:r w:rsidRPr="00E24A69">
                <w:rPr>
                  <w:rFonts w:ascii="Times New Roman" w:hAnsi="Times New Roman"/>
                  <w:color w:val="0000FF"/>
                  <w:u w:val="single"/>
                  <w:lang w:val="ru-RU"/>
                </w:rPr>
                <w:t>46</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115</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Сложение и вычитание в пределах 1000</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17.04</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cc</w:t>
              </w:r>
              <w:r w:rsidRPr="00E24A69">
                <w:rPr>
                  <w:rFonts w:ascii="Times New Roman" w:hAnsi="Times New Roman"/>
                  <w:color w:val="0000FF"/>
                  <w:u w:val="single"/>
                  <w:lang w:val="ru-RU"/>
                </w:rPr>
                <w:t>1</w:t>
              </w:r>
              <w:r>
                <w:rPr>
                  <w:rFonts w:ascii="Times New Roman" w:hAnsi="Times New Roman"/>
                  <w:color w:val="0000FF"/>
                  <w:u w:val="single"/>
                </w:rPr>
                <w:t>c</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116</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21.04</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16</w:t>
              </w:r>
              <w:r>
                <w:rPr>
                  <w:rFonts w:ascii="Times New Roman" w:hAnsi="Times New Roman"/>
                  <w:color w:val="0000FF"/>
                  <w:u w:val="single"/>
                </w:rPr>
                <w:t>c</w:t>
              </w:r>
              <w:r w:rsidRPr="00E24A69">
                <w:rPr>
                  <w:rFonts w:ascii="Times New Roman" w:hAnsi="Times New Roman"/>
                  <w:color w:val="0000FF"/>
                  <w:u w:val="single"/>
                  <w:lang w:val="ru-RU"/>
                </w:rPr>
                <w:t>6</w:t>
              </w:r>
              <w:r>
                <w:rPr>
                  <w:rFonts w:ascii="Times New Roman" w:hAnsi="Times New Roman"/>
                  <w:color w:val="0000FF"/>
                  <w:u w:val="single"/>
                </w:rPr>
                <w:t>c</w:t>
              </w:r>
            </w:hyperlink>
          </w:p>
        </w:tc>
      </w:tr>
      <w:tr w:rsidR="00A70C1E"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117</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Письменное умножение на однозначное число в пределах 100</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22.04</w:t>
            </w:r>
          </w:p>
        </w:tc>
        <w:tc>
          <w:tcPr>
            <w:tcW w:w="2849" w:type="dxa"/>
            <w:tcMar>
              <w:top w:w="50" w:type="dxa"/>
              <w:left w:w="100" w:type="dxa"/>
            </w:tcMar>
            <w:vAlign w:val="center"/>
          </w:tcPr>
          <w:p w:rsidR="00A70C1E" w:rsidRDefault="00A70C1E">
            <w:pPr>
              <w:spacing w:after="0"/>
              <w:ind w:left="135"/>
            </w:pPr>
          </w:p>
        </w:tc>
      </w:tr>
      <w:tr w:rsidR="00A70C1E"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118</w:t>
            </w:r>
          </w:p>
        </w:tc>
        <w:tc>
          <w:tcPr>
            <w:tcW w:w="4171" w:type="dxa"/>
            <w:tcMar>
              <w:top w:w="50" w:type="dxa"/>
              <w:left w:w="100" w:type="dxa"/>
            </w:tcMar>
            <w:vAlign w:val="center"/>
          </w:tcPr>
          <w:p w:rsidR="00A70C1E" w:rsidRDefault="00A70C1E">
            <w:pPr>
              <w:spacing w:after="0"/>
              <w:ind w:left="135"/>
            </w:pPr>
            <w:r>
              <w:rPr>
                <w:rFonts w:ascii="Times New Roman" w:hAnsi="Times New Roman"/>
                <w:color w:val="000000"/>
                <w:sz w:val="24"/>
              </w:rPr>
              <w:t>Письменное сложение в пределах 1000</w:t>
            </w:r>
          </w:p>
        </w:tc>
        <w:tc>
          <w:tcPr>
            <w:tcW w:w="1025" w:type="dxa"/>
            <w:tcMar>
              <w:top w:w="50" w:type="dxa"/>
              <w:left w:w="100" w:type="dxa"/>
            </w:tcMar>
            <w:vAlign w:val="center"/>
          </w:tcPr>
          <w:p w:rsidR="00A70C1E" w:rsidRDefault="00A70C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23.04</w:t>
            </w:r>
          </w:p>
        </w:tc>
        <w:tc>
          <w:tcPr>
            <w:tcW w:w="2849" w:type="dxa"/>
            <w:tcMar>
              <w:top w:w="50" w:type="dxa"/>
              <w:left w:w="100" w:type="dxa"/>
            </w:tcMar>
            <w:vAlign w:val="center"/>
          </w:tcPr>
          <w:p w:rsidR="00A70C1E" w:rsidRDefault="00A70C1E">
            <w:pPr>
              <w:spacing w:after="0"/>
              <w:ind w:left="135"/>
            </w:pPr>
          </w:p>
        </w:tc>
      </w:tr>
      <w:tr w:rsidR="00A70C1E"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119</w:t>
            </w:r>
          </w:p>
        </w:tc>
        <w:tc>
          <w:tcPr>
            <w:tcW w:w="4171" w:type="dxa"/>
            <w:tcMar>
              <w:top w:w="50" w:type="dxa"/>
              <w:left w:w="100" w:type="dxa"/>
            </w:tcMar>
            <w:vAlign w:val="center"/>
          </w:tcPr>
          <w:p w:rsidR="00A70C1E" w:rsidRDefault="00A70C1E">
            <w:pPr>
              <w:spacing w:after="0"/>
              <w:ind w:left="135"/>
            </w:pPr>
            <w:r>
              <w:rPr>
                <w:rFonts w:ascii="Times New Roman" w:hAnsi="Times New Roman"/>
                <w:color w:val="000000"/>
                <w:sz w:val="24"/>
              </w:rPr>
              <w:t xml:space="preserve">Письменное вычитание в пределах </w:t>
            </w:r>
            <w:r>
              <w:rPr>
                <w:rFonts w:ascii="Times New Roman" w:hAnsi="Times New Roman"/>
                <w:color w:val="000000"/>
                <w:sz w:val="24"/>
              </w:rPr>
              <w:lastRenderedPageBreak/>
              <w:t>1000</w:t>
            </w:r>
          </w:p>
        </w:tc>
        <w:tc>
          <w:tcPr>
            <w:tcW w:w="1025" w:type="dxa"/>
            <w:tcMar>
              <w:top w:w="50" w:type="dxa"/>
              <w:left w:w="100" w:type="dxa"/>
            </w:tcMar>
            <w:vAlign w:val="center"/>
          </w:tcPr>
          <w:p w:rsidR="00A70C1E" w:rsidRDefault="00A70C1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24.04</w:t>
            </w:r>
          </w:p>
        </w:tc>
        <w:tc>
          <w:tcPr>
            <w:tcW w:w="2849" w:type="dxa"/>
            <w:tcMar>
              <w:top w:w="50" w:type="dxa"/>
              <w:left w:w="100" w:type="dxa"/>
            </w:tcMar>
            <w:vAlign w:val="center"/>
          </w:tcPr>
          <w:p w:rsidR="00A70C1E" w:rsidRDefault="00A70C1E">
            <w:pPr>
              <w:spacing w:after="0"/>
              <w:ind w:left="135"/>
            </w:pPr>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120</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Алгоритм деления на однозначное число</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28.04</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defa</w:t>
              </w:r>
            </w:hyperlink>
          </w:p>
        </w:tc>
      </w:tr>
      <w:tr w:rsidR="00A70C1E"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121</w:t>
            </w:r>
          </w:p>
        </w:tc>
        <w:tc>
          <w:tcPr>
            <w:tcW w:w="4171" w:type="dxa"/>
            <w:tcMar>
              <w:top w:w="50" w:type="dxa"/>
              <w:left w:w="100" w:type="dxa"/>
            </w:tcMar>
            <w:vAlign w:val="center"/>
          </w:tcPr>
          <w:p w:rsidR="00A70C1E" w:rsidRDefault="00A70C1E">
            <w:pPr>
              <w:spacing w:after="0"/>
              <w:ind w:left="135"/>
            </w:pPr>
            <w:r>
              <w:rPr>
                <w:rFonts w:ascii="Times New Roman" w:hAnsi="Times New Roman"/>
                <w:color w:val="000000"/>
                <w:sz w:val="24"/>
              </w:rPr>
              <w:t>Контрольная работа №5</w:t>
            </w:r>
          </w:p>
        </w:tc>
        <w:tc>
          <w:tcPr>
            <w:tcW w:w="1025" w:type="dxa"/>
            <w:tcMar>
              <w:top w:w="50" w:type="dxa"/>
              <w:left w:w="100" w:type="dxa"/>
            </w:tcMar>
            <w:vAlign w:val="center"/>
          </w:tcPr>
          <w:p w:rsidR="00A70C1E" w:rsidRDefault="00A70C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C1E" w:rsidRDefault="00A70C1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29.04</w:t>
            </w:r>
          </w:p>
        </w:tc>
        <w:tc>
          <w:tcPr>
            <w:tcW w:w="2849" w:type="dxa"/>
            <w:tcMar>
              <w:top w:w="50" w:type="dxa"/>
              <w:left w:w="100" w:type="dxa"/>
            </w:tcMar>
            <w:vAlign w:val="center"/>
          </w:tcPr>
          <w:p w:rsidR="00A70C1E" w:rsidRDefault="00A70C1E">
            <w:pPr>
              <w:spacing w:after="0"/>
              <w:ind w:left="135"/>
            </w:pPr>
          </w:p>
        </w:tc>
      </w:tr>
      <w:tr w:rsidR="00A70C1E"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122</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Умножение круглого числа, на круглое число</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30.04</w:t>
            </w:r>
          </w:p>
        </w:tc>
        <w:tc>
          <w:tcPr>
            <w:tcW w:w="2849" w:type="dxa"/>
            <w:tcMar>
              <w:top w:w="50" w:type="dxa"/>
              <w:left w:w="100" w:type="dxa"/>
            </w:tcMar>
            <w:vAlign w:val="center"/>
          </w:tcPr>
          <w:p w:rsidR="00A70C1E" w:rsidRDefault="00A70C1E">
            <w:pPr>
              <w:spacing w:after="0"/>
              <w:ind w:left="135"/>
            </w:pPr>
          </w:p>
        </w:tc>
      </w:tr>
      <w:tr w:rsidR="00A70C1E"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123</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Деление круглого числа, на круглое число</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05.05.2026</w:t>
            </w:r>
          </w:p>
        </w:tc>
        <w:tc>
          <w:tcPr>
            <w:tcW w:w="2849" w:type="dxa"/>
            <w:tcMar>
              <w:top w:w="50" w:type="dxa"/>
              <w:left w:w="100" w:type="dxa"/>
            </w:tcMar>
            <w:vAlign w:val="center"/>
          </w:tcPr>
          <w:p w:rsidR="00A70C1E" w:rsidRDefault="00A70C1E">
            <w:pPr>
              <w:spacing w:after="0"/>
              <w:ind w:left="135"/>
            </w:pPr>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124</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Приемы умножения трехзначного числа на однозначное число</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06.05</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dd</w:t>
              </w:r>
              <w:r w:rsidRPr="00E24A69">
                <w:rPr>
                  <w:rFonts w:ascii="Times New Roman" w:hAnsi="Times New Roman"/>
                  <w:color w:val="0000FF"/>
                  <w:u w:val="single"/>
                  <w:lang w:val="ru-RU"/>
                </w:rPr>
                <w:t>2</w:t>
              </w:r>
              <w:r>
                <w:rPr>
                  <w:rFonts w:ascii="Times New Roman" w:hAnsi="Times New Roman"/>
                  <w:color w:val="0000FF"/>
                  <w:u w:val="single"/>
                </w:rPr>
                <w:t>e</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125</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07.05</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17220</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126</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Умножение и деление трехзначного числа на однозначное число</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08.05</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18120</w:t>
              </w:r>
            </w:hyperlink>
          </w:p>
        </w:tc>
      </w:tr>
      <w:tr w:rsidR="00A70C1E"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127</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Задачи на расчет времени, количества</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12.05</w:t>
            </w:r>
          </w:p>
        </w:tc>
        <w:tc>
          <w:tcPr>
            <w:tcW w:w="2849" w:type="dxa"/>
            <w:tcMar>
              <w:top w:w="50" w:type="dxa"/>
              <w:left w:w="100" w:type="dxa"/>
            </w:tcMar>
            <w:vAlign w:val="center"/>
          </w:tcPr>
          <w:p w:rsidR="00A70C1E" w:rsidRDefault="00A70C1E">
            <w:pPr>
              <w:spacing w:after="0"/>
              <w:ind w:left="135"/>
            </w:pPr>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128</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Приемы деления трехзначного числа на однозначное число</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13.05</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1043</w:t>
              </w:r>
              <w:r>
                <w:rPr>
                  <w:rFonts w:ascii="Times New Roman" w:hAnsi="Times New Roman"/>
                  <w:color w:val="0000FF"/>
                  <w:u w:val="single"/>
                </w:rPr>
                <w:t>e</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129</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Приемы деления на однозначное число</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14.05</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102</w:t>
              </w:r>
              <w:r>
                <w:rPr>
                  <w:rFonts w:ascii="Times New Roman" w:hAnsi="Times New Roman"/>
                  <w:color w:val="0000FF"/>
                  <w:u w:val="single"/>
                </w:rPr>
                <w:t>b</w:t>
              </w:r>
              <w:r w:rsidRPr="00E24A69">
                <w:rPr>
                  <w:rFonts w:ascii="Times New Roman" w:hAnsi="Times New Roman"/>
                  <w:color w:val="0000FF"/>
                  <w:u w:val="single"/>
                  <w:lang w:val="ru-RU"/>
                </w:rPr>
                <w:t>8</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130</w:t>
            </w:r>
          </w:p>
        </w:tc>
        <w:tc>
          <w:tcPr>
            <w:tcW w:w="4171" w:type="dxa"/>
            <w:tcMar>
              <w:top w:w="50" w:type="dxa"/>
              <w:left w:w="100" w:type="dxa"/>
            </w:tcMar>
            <w:vAlign w:val="center"/>
          </w:tcPr>
          <w:p w:rsidR="00A70C1E" w:rsidRDefault="00A70C1E">
            <w:pPr>
              <w:spacing w:after="0"/>
              <w:ind w:left="135"/>
            </w:pPr>
            <w:r w:rsidRPr="00E24A69">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1025" w:type="dxa"/>
            <w:tcMar>
              <w:top w:w="50" w:type="dxa"/>
              <w:left w:w="100" w:type="dxa"/>
            </w:tcMar>
            <w:vAlign w:val="center"/>
          </w:tcPr>
          <w:p w:rsidR="00A70C1E" w:rsidRDefault="00A70C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15.05</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0</w:t>
              </w:r>
              <w:r>
                <w:rPr>
                  <w:rFonts w:ascii="Times New Roman" w:hAnsi="Times New Roman"/>
                  <w:color w:val="0000FF"/>
                  <w:u w:val="single"/>
                </w:rPr>
                <w:t>e</w:t>
              </w:r>
              <w:r w:rsidRPr="00E24A69">
                <w:rPr>
                  <w:rFonts w:ascii="Times New Roman" w:hAnsi="Times New Roman"/>
                  <w:color w:val="0000FF"/>
                  <w:u w:val="single"/>
                  <w:lang w:val="ru-RU"/>
                </w:rPr>
                <w:t>81</w:t>
              </w:r>
              <w:r>
                <w:rPr>
                  <w:rFonts w:ascii="Times New Roman" w:hAnsi="Times New Roman"/>
                  <w:color w:val="0000FF"/>
                  <w:u w:val="single"/>
                </w:rPr>
                <w:t>e</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131</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Числа. Числа от 1 до 1000. Повторение</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19.05</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17</w:t>
              </w:r>
              <w:r>
                <w:rPr>
                  <w:rFonts w:ascii="Times New Roman" w:hAnsi="Times New Roman"/>
                  <w:color w:val="0000FF"/>
                  <w:u w:val="single"/>
                </w:rPr>
                <w:t>c</w:t>
              </w:r>
              <w:r w:rsidRPr="00E24A69">
                <w:rPr>
                  <w:rFonts w:ascii="Times New Roman" w:hAnsi="Times New Roman"/>
                  <w:color w:val="0000FF"/>
                  <w:u w:val="single"/>
                  <w:lang w:val="ru-RU"/>
                </w:rPr>
                <w:t>7</w:t>
              </w:r>
              <w:r>
                <w:rPr>
                  <w:rFonts w:ascii="Times New Roman" w:hAnsi="Times New Roman"/>
                  <w:color w:val="0000FF"/>
                  <w:u w:val="single"/>
                </w:rPr>
                <w:t>a</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132</w:t>
            </w:r>
          </w:p>
        </w:tc>
        <w:tc>
          <w:tcPr>
            <w:tcW w:w="4171" w:type="dxa"/>
            <w:tcMar>
              <w:top w:w="50" w:type="dxa"/>
              <w:left w:w="100" w:type="dxa"/>
            </w:tcMar>
            <w:vAlign w:val="center"/>
          </w:tcPr>
          <w:p w:rsidR="00A70C1E" w:rsidRDefault="00A70C1E">
            <w:pPr>
              <w:spacing w:after="0"/>
              <w:ind w:left="135"/>
            </w:pPr>
            <w:r w:rsidRPr="00E24A69">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1025" w:type="dxa"/>
            <w:tcMar>
              <w:top w:w="50" w:type="dxa"/>
              <w:left w:w="100" w:type="dxa"/>
            </w:tcMar>
            <w:vAlign w:val="center"/>
          </w:tcPr>
          <w:p w:rsidR="00A70C1E" w:rsidRDefault="00A70C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20.05</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1858</w:t>
              </w:r>
              <w:r>
                <w:rPr>
                  <w:rFonts w:ascii="Times New Roman" w:hAnsi="Times New Roman"/>
                  <w:color w:val="0000FF"/>
                  <w:u w:val="single"/>
                </w:rPr>
                <w:t>a</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lastRenderedPageBreak/>
              <w:t>133</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21.05</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18</w:t>
              </w:r>
              <w:r>
                <w:rPr>
                  <w:rFonts w:ascii="Times New Roman" w:hAnsi="Times New Roman"/>
                  <w:color w:val="0000FF"/>
                  <w:u w:val="single"/>
                </w:rPr>
                <w:t>b</w:t>
              </w:r>
              <w:r w:rsidRPr="00E24A69">
                <w:rPr>
                  <w:rFonts w:ascii="Times New Roman" w:hAnsi="Times New Roman"/>
                  <w:color w:val="0000FF"/>
                  <w:u w:val="single"/>
                  <w:lang w:val="ru-RU"/>
                </w:rPr>
                <w:t>70</w:t>
              </w:r>
            </w:hyperlink>
          </w:p>
        </w:tc>
      </w:tr>
      <w:tr w:rsidR="00A70C1E" w:rsidRPr="007C3551"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134</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Алгоритмы (правила) порядка действий в числовом выражении</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22.05</w:t>
            </w:r>
          </w:p>
        </w:tc>
        <w:tc>
          <w:tcPr>
            <w:tcW w:w="2849"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16</w:t>
              </w:r>
              <w:r>
                <w:rPr>
                  <w:rFonts w:ascii="Times New Roman" w:hAnsi="Times New Roman"/>
                  <w:color w:val="0000FF"/>
                  <w:u w:val="single"/>
                </w:rPr>
                <w:t>eb</w:t>
              </w:r>
              <w:r w:rsidRPr="00E24A69">
                <w:rPr>
                  <w:rFonts w:ascii="Times New Roman" w:hAnsi="Times New Roman"/>
                  <w:color w:val="0000FF"/>
                  <w:u w:val="single"/>
                  <w:lang w:val="ru-RU"/>
                </w:rPr>
                <w:t>0</w:t>
              </w:r>
            </w:hyperlink>
          </w:p>
        </w:tc>
      </w:tr>
      <w:tr w:rsidR="00A70C1E"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135</w:t>
            </w:r>
          </w:p>
        </w:tc>
        <w:tc>
          <w:tcPr>
            <w:tcW w:w="4171" w:type="dxa"/>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Нахождение значения числового выражения (со скобками или без скобок)</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C1E" w:rsidRDefault="00A70C1E">
            <w:pPr>
              <w:spacing w:after="0"/>
              <w:ind w:left="135"/>
              <w:jc w:val="center"/>
            </w:pP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Pr="00A17147" w:rsidRDefault="00A70C1E" w:rsidP="00F46C3C">
            <w:pPr>
              <w:spacing w:after="0"/>
              <w:ind w:left="135"/>
              <w:rPr>
                <w:lang w:val="ru-RU"/>
              </w:rPr>
            </w:pPr>
            <w:r>
              <w:rPr>
                <w:lang w:val="ru-RU"/>
              </w:rPr>
              <w:t>26.05</w:t>
            </w:r>
          </w:p>
        </w:tc>
        <w:tc>
          <w:tcPr>
            <w:tcW w:w="2849" w:type="dxa"/>
            <w:tcMar>
              <w:top w:w="50" w:type="dxa"/>
              <w:left w:w="100" w:type="dxa"/>
            </w:tcMar>
            <w:vAlign w:val="center"/>
          </w:tcPr>
          <w:p w:rsidR="00A70C1E" w:rsidRDefault="00A70C1E">
            <w:pPr>
              <w:spacing w:after="0"/>
              <w:ind w:left="135"/>
            </w:pPr>
          </w:p>
        </w:tc>
      </w:tr>
      <w:tr w:rsidR="00A70C1E" w:rsidTr="00A70C1E">
        <w:trPr>
          <w:trHeight w:val="144"/>
          <w:tblCellSpacing w:w="20" w:type="nil"/>
        </w:trPr>
        <w:tc>
          <w:tcPr>
            <w:tcW w:w="897" w:type="dxa"/>
            <w:tcMar>
              <w:top w:w="50" w:type="dxa"/>
              <w:left w:w="100" w:type="dxa"/>
            </w:tcMar>
            <w:vAlign w:val="center"/>
          </w:tcPr>
          <w:p w:rsidR="00A70C1E" w:rsidRDefault="00A70C1E">
            <w:pPr>
              <w:spacing w:after="0"/>
            </w:pPr>
            <w:r>
              <w:rPr>
                <w:rFonts w:ascii="Times New Roman" w:hAnsi="Times New Roman"/>
                <w:color w:val="000000"/>
                <w:sz w:val="24"/>
              </w:rPr>
              <w:t>136</w:t>
            </w:r>
          </w:p>
        </w:tc>
        <w:tc>
          <w:tcPr>
            <w:tcW w:w="4171" w:type="dxa"/>
            <w:tcMar>
              <w:top w:w="50" w:type="dxa"/>
              <w:left w:w="100" w:type="dxa"/>
            </w:tcMar>
            <w:vAlign w:val="center"/>
          </w:tcPr>
          <w:p w:rsidR="00A70C1E" w:rsidRDefault="00A70C1E">
            <w:pPr>
              <w:spacing w:after="0"/>
              <w:ind w:left="135"/>
            </w:pPr>
            <w:r>
              <w:rPr>
                <w:rFonts w:ascii="Times New Roman" w:hAnsi="Times New Roman"/>
                <w:color w:val="000000"/>
                <w:sz w:val="24"/>
              </w:rPr>
              <w:t>Итоговая контрольная работа</w:t>
            </w:r>
          </w:p>
        </w:tc>
        <w:tc>
          <w:tcPr>
            <w:tcW w:w="1025" w:type="dxa"/>
            <w:tcMar>
              <w:top w:w="50" w:type="dxa"/>
              <w:left w:w="100" w:type="dxa"/>
            </w:tcMar>
            <w:vAlign w:val="center"/>
          </w:tcPr>
          <w:p w:rsidR="00A70C1E" w:rsidRDefault="00A70C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C1E" w:rsidRDefault="00A70C1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70C1E" w:rsidRDefault="00A70C1E">
            <w:pPr>
              <w:spacing w:after="0"/>
              <w:ind w:left="135"/>
              <w:jc w:val="center"/>
            </w:pPr>
          </w:p>
        </w:tc>
        <w:tc>
          <w:tcPr>
            <w:tcW w:w="1347" w:type="dxa"/>
            <w:tcMar>
              <w:top w:w="50" w:type="dxa"/>
              <w:left w:w="100" w:type="dxa"/>
            </w:tcMar>
            <w:vAlign w:val="center"/>
          </w:tcPr>
          <w:p w:rsidR="00A70C1E" w:rsidRDefault="00A70C1E">
            <w:pPr>
              <w:spacing w:after="0"/>
              <w:ind w:left="135"/>
            </w:pPr>
          </w:p>
        </w:tc>
        <w:tc>
          <w:tcPr>
            <w:tcW w:w="2849" w:type="dxa"/>
            <w:tcMar>
              <w:top w:w="50" w:type="dxa"/>
              <w:left w:w="100" w:type="dxa"/>
            </w:tcMar>
            <w:vAlign w:val="center"/>
          </w:tcPr>
          <w:p w:rsidR="00A70C1E" w:rsidRDefault="00A70C1E">
            <w:pPr>
              <w:spacing w:after="0"/>
              <w:ind w:left="135"/>
            </w:pPr>
          </w:p>
        </w:tc>
      </w:tr>
      <w:tr w:rsidR="00A70C1E" w:rsidTr="00A70C1E">
        <w:trPr>
          <w:trHeight w:val="144"/>
          <w:tblCellSpacing w:w="20" w:type="nil"/>
        </w:trPr>
        <w:tc>
          <w:tcPr>
            <w:tcW w:w="0" w:type="auto"/>
            <w:gridSpan w:val="2"/>
            <w:tcMar>
              <w:top w:w="50" w:type="dxa"/>
              <w:left w:w="100" w:type="dxa"/>
            </w:tcMar>
            <w:vAlign w:val="center"/>
          </w:tcPr>
          <w:p w:rsidR="00A70C1E" w:rsidRPr="00E24A69" w:rsidRDefault="00A70C1E">
            <w:pPr>
              <w:spacing w:after="0"/>
              <w:ind w:left="135"/>
              <w:rPr>
                <w:lang w:val="ru-RU"/>
              </w:rPr>
            </w:pPr>
            <w:r w:rsidRPr="00E24A69">
              <w:rPr>
                <w:rFonts w:ascii="Times New Roman" w:hAnsi="Times New Roman"/>
                <w:color w:val="000000"/>
                <w:sz w:val="24"/>
                <w:lang w:val="ru-RU"/>
              </w:rPr>
              <w:t>ОБЩЕЕ КОЛИЧЕСТВО ЧАСОВ ПО ПРОГРАММЕ</w:t>
            </w:r>
          </w:p>
        </w:tc>
        <w:tc>
          <w:tcPr>
            <w:tcW w:w="1025" w:type="dxa"/>
            <w:tcMar>
              <w:top w:w="50" w:type="dxa"/>
              <w:left w:w="100" w:type="dxa"/>
            </w:tcMar>
            <w:vAlign w:val="center"/>
          </w:tcPr>
          <w:p w:rsidR="00A70C1E" w:rsidRDefault="00A70C1E">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A70C1E" w:rsidRDefault="00A70C1E">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rsidR="00A70C1E" w:rsidRDefault="00A70C1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70C1E" w:rsidRDefault="00A70C1E"/>
        </w:tc>
      </w:tr>
    </w:tbl>
    <w:p w:rsidR="000642D9" w:rsidRDefault="000642D9">
      <w:pPr>
        <w:sectPr w:rsidR="000642D9">
          <w:pgSz w:w="16383" w:h="11906" w:orient="landscape"/>
          <w:pgMar w:top="1134" w:right="850" w:bottom="1134" w:left="1701" w:header="720" w:footer="720" w:gutter="0"/>
          <w:cols w:space="720"/>
        </w:sectPr>
      </w:pPr>
    </w:p>
    <w:p w:rsidR="000642D9" w:rsidRDefault="00D5737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0642D9">
        <w:trPr>
          <w:trHeight w:val="144"/>
          <w:tblCellSpacing w:w="20" w:type="nil"/>
        </w:trPr>
        <w:tc>
          <w:tcPr>
            <w:tcW w:w="448"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 п/п </w:t>
            </w:r>
          </w:p>
          <w:p w:rsidR="000642D9" w:rsidRDefault="000642D9">
            <w:pPr>
              <w:spacing w:after="0"/>
              <w:ind w:left="135"/>
            </w:pPr>
          </w:p>
        </w:tc>
        <w:tc>
          <w:tcPr>
            <w:tcW w:w="3432"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Тема урока </w:t>
            </w:r>
          </w:p>
          <w:p w:rsidR="000642D9" w:rsidRDefault="000642D9">
            <w:pPr>
              <w:spacing w:after="0"/>
              <w:ind w:left="135"/>
            </w:pPr>
          </w:p>
        </w:tc>
        <w:tc>
          <w:tcPr>
            <w:tcW w:w="0" w:type="auto"/>
            <w:gridSpan w:val="3"/>
            <w:tcMar>
              <w:top w:w="50" w:type="dxa"/>
              <w:left w:w="100" w:type="dxa"/>
            </w:tcMar>
            <w:vAlign w:val="center"/>
          </w:tcPr>
          <w:p w:rsidR="000642D9" w:rsidRDefault="00D5737A">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Дата изучения </w:t>
            </w:r>
          </w:p>
          <w:p w:rsidR="000642D9" w:rsidRDefault="000642D9">
            <w:pPr>
              <w:spacing w:after="0"/>
              <w:ind w:left="135"/>
            </w:pPr>
          </w:p>
        </w:tc>
        <w:tc>
          <w:tcPr>
            <w:tcW w:w="1925" w:type="dxa"/>
            <w:vMerge w:val="restart"/>
            <w:tcMar>
              <w:top w:w="50" w:type="dxa"/>
              <w:left w:w="100" w:type="dxa"/>
            </w:tcMar>
            <w:vAlign w:val="center"/>
          </w:tcPr>
          <w:p w:rsidR="000642D9" w:rsidRDefault="00D5737A">
            <w:pPr>
              <w:spacing w:after="0"/>
              <w:ind w:left="135"/>
            </w:pPr>
            <w:r>
              <w:rPr>
                <w:rFonts w:ascii="Times New Roman" w:hAnsi="Times New Roman"/>
                <w:b/>
                <w:color w:val="000000"/>
                <w:sz w:val="24"/>
              </w:rPr>
              <w:t xml:space="preserve">Электронные цифровые образовательные ресурсы </w:t>
            </w:r>
          </w:p>
          <w:p w:rsidR="000642D9" w:rsidRDefault="000642D9">
            <w:pPr>
              <w:spacing w:after="0"/>
              <w:ind w:left="135"/>
            </w:pPr>
          </w:p>
        </w:tc>
      </w:tr>
      <w:tr w:rsidR="000642D9">
        <w:trPr>
          <w:trHeight w:val="144"/>
          <w:tblCellSpacing w:w="20" w:type="nil"/>
        </w:trPr>
        <w:tc>
          <w:tcPr>
            <w:tcW w:w="0" w:type="auto"/>
            <w:vMerge/>
            <w:tcBorders>
              <w:top w:val="nil"/>
            </w:tcBorders>
            <w:tcMar>
              <w:top w:w="50" w:type="dxa"/>
              <w:left w:w="100" w:type="dxa"/>
            </w:tcMar>
          </w:tcPr>
          <w:p w:rsidR="000642D9" w:rsidRDefault="000642D9"/>
        </w:tc>
        <w:tc>
          <w:tcPr>
            <w:tcW w:w="0" w:type="auto"/>
            <w:vMerge/>
            <w:tcBorders>
              <w:top w:val="nil"/>
            </w:tcBorders>
            <w:tcMar>
              <w:top w:w="50" w:type="dxa"/>
              <w:left w:w="100" w:type="dxa"/>
            </w:tcMar>
          </w:tcPr>
          <w:p w:rsidR="000642D9" w:rsidRDefault="000642D9"/>
        </w:tc>
        <w:tc>
          <w:tcPr>
            <w:tcW w:w="786"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Всего </w:t>
            </w:r>
          </w:p>
          <w:p w:rsidR="000642D9" w:rsidRDefault="000642D9">
            <w:pPr>
              <w:spacing w:after="0"/>
              <w:ind w:left="135"/>
            </w:pPr>
          </w:p>
        </w:tc>
        <w:tc>
          <w:tcPr>
            <w:tcW w:w="1477"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Контрольные работы </w:t>
            </w:r>
          </w:p>
          <w:p w:rsidR="000642D9" w:rsidRDefault="000642D9">
            <w:pPr>
              <w:spacing w:after="0"/>
              <w:ind w:left="135"/>
            </w:pPr>
          </w:p>
        </w:tc>
        <w:tc>
          <w:tcPr>
            <w:tcW w:w="1579" w:type="dxa"/>
            <w:tcMar>
              <w:top w:w="50" w:type="dxa"/>
              <w:left w:w="100" w:type="dxa"/>
            </w:tcMar>
            <w:vAlign w:val="center"/>
          </w:tcPr>
          <w:p w:rsidR="000642D9" w:rsidRDefault="00D5737A">
            <w:pPr>
              <w:spacing w:after="0"/>
              <w:ind w:left="135"/>
            </w:pPr>
            <w:r>
              <w:rPr>
                <w:rFonts w:ascii="Times New Roman" w:hAnsi="Times New Roman"/>
                <w:b/>
                <w:color w:val="000000"/>
                <w:sz w:val="24"/>
              </w:rPr>
              <w:t xml:space="preserve">Практические работы </w:t>
            </w:r>
          </w:p>
          <w:p w:rsidR="000642D9" w:rsidRDefault="000642D9">
            <w:pPr>
              <w:spacing w:after="0"/>
              <w:ind w:left="135"/>
            </w:pPr>
          </w:p>
        </w:tc>
        <w:tc>
          <w:tcPr>
            <w:tcW w:w="0" w:type="auto"/>
            <w:vMerge/>
            <w:tcBorders>
              <w:top w:val="nil"/>
            </w:tcBorders>
            <w:tcMar>
              <w:top w:w="50" w:type="dxa"/>
              <w:left w:w="100" w:type="dxa"/>
            </w:tcMar>
          </w:tcPr>
          <w:p w:rsidR="000642D9" w:rsidRDefault="000642D9"/>
        </w:tc>
        <w:tc>
          <w:tcPr>
            <w:tcW w:w="0" w:type="auto"/>
            <w:vMerge/>
            <w:tcBorders>
              <w:top w:val="nil"/>
            </w:tcBorders>
            <w:tcMar>
              <w:top w:w="50" w:type="dxa"/>
              <w:left w:w="100" w:type="dxa"/>
            </w:tcMar>
          </w:tcPr>
          <w:p w:rsidR="000642D9" w:rsidRDefault="000642D9"/>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2</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3</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4</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5</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6</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Повторение изученного в 3 </w:t>
            </w:r>
            <w:r w:rsidRPr="00E24A69">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7</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8</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9</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C3551">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10</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27670</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11</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12</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13</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C3551">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14</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19444</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15</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Составление числового </w:t>
            </w:r>
            <w:r w:rsidRPr="00E24A69">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16</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17</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C3551">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18</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1925</w:t>
              </w:r>
              <w:r>
                <w:rPr>
                  <w:rFonts w:ascii="Times New Roman" w:hAnsi="Times New Roman"/>
                  <w:color w:val="0000FF"/>
                  <w:u w:val="single"/>
                </w:rPr>
                <w:t>a</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19</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C3551">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20</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195</w:t>
              </w:r>
              <w:r>
                <w:rPr>
                  <w:rFonts w:ascii="Times New Roman" w:hAnsi="Times New Roman"/>
                  <w:color w:val="0000FF"/>
                  <w:u w:val="single"/>
                </w:rPr>
                <w:t>ca</w:t>
              </w:r>
            </w:hyperlink>
          </w:p>
        </w:tc>
      </w:tr>
      <w:tr w:rsidR="000642D9" w:rsidRPr="007C3551">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21</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1973</w:t>
              </w:r>
              <w:r>
                <w:rPr>
                  <w:rFonts w:ascii="Times New Roman" w:hAnsi="Times New Roman"/>
                  <w:color w:val="0000FF"/>
                  <w:u w:val="single"/>
                </w:rPr>
                <w:t>c</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22</w:t>
            </w:r>
          </w:p>
        </w:tc>
        <w:tc>
          <w:tcPr>
            <w:tcW w:w="3432"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23</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24</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D5737A">
            <w:pPr>
              <w:spacing w:after="0"/>
              <w:ind w:left="135"/>
            </w:pPr>
            <w:r>
              <w:rPr>
                <w:rFonts w:ascii="Times New Roman" w:hAnsi="Times New Roman"/>
                <w:color w:val="000000"/>
                <w:sz w:val="24"/>
              </w:rPr>
              <w:t>Библиотека ЦОК</w:t>
            </w:r>
          </w:p>
          <w:p w:rsidR="000642D9" w:rsidRDefault="007C3551">
            <w:pPr>
              <w:numPr>
                <w:ilvl w:val="0"/>
                <w:numId w:val="1"/>
              </w:numPr>
              <w:spacing w:after="0"/>
            </w:pPr>
            <w:hyperlink r:id="rId116">
              <w:r w:rsidR="00D5737A">
                <w:rPr>
                  <w:rFonts w:ascii="Times New Roman" w:hAnsi="Times New Roman"/>
                  <w:color w:val="0000FF"/>
                  <w:u w:val="single"/>
                </w:rPr>
                <w:t>https://m.edsoo.ru/c4e1989a</w:t>
              </w:r>
            </w:hyperlink>
            <w:r w:rsidR="00D5737A">
              <w:rPr>
                <w:rFonts w:ascii="Times New Roman" w:hAnsi="Times New Roman"/>
                <w:color w:val="000000"/>
                <w:sz w:val="24"/>
              </w:rPr>
              <w:t xml:space="preserve"> </w:t>
            </w:r>
            <w:r w:rsidR="00D5737A">
              <w:rPr>
                <w:rFonts w:ascii="Times New Roman" w:hAnsi="Times New Roman"/>
                <w:color w:val="000000"/>
                <w:sz w:val="24"/>
              </w:rPr>
              <w:lastRenderedPageBreak/>
              <w:t>2)</w:t>
            </w:r>
            <w:hyperlink r:id="rId117">
              <w:r w:rsidR="00D5737A">
                <w:rPr>
                  <w:rFonts w:ascii="Times New Roman" w:hAnsi="Times New Roman"/>
                  <w:color w:val="0000FF"/>
                  <w:u w:val="single"/>
                </w:rPr>
                <w:t>https://m.edsoo.ru/c4e19de0</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C3551">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26</w:t>
            </w:r>
          </w:p>
        </w:tc>
        <w:tc>
          <w:tcPr>
            <w:tcW w:w="3432"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a</w:t>
              </w:r>
              <w:r w:rsidRPr="00E24A69">
                <w:rPr>
                  <w:rFonts w:ascii="Times New Roman" w:hAnsi="Times New Roman"/>
                  <w:color w:val="0000FF"/>
                  <w:u w:val="single"/>
                  <w:lang w:val="ru-RU"/>
                </w:rPr>
                <w:t>40</w:t>
              </w:r>
              <w:r>
                <w:rPr>
                  <w:rFonts w:ascii="Times New Roman" w:hAnsi="Times New Roman"/>
                  <w:color w:val="0000FF"/>
                  <w:u w:val="single"/>
                </w:rPr>
                <w:t>c</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27</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28</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29</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30</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C3551">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31</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b</w:t>
              </w:r>
              <w:r w:rsidRPr="00E24A69">
                <w:rPr>
                  <w:rFonts w:ascii="Times New Roman" w:hAnsi="Times New Roman"/>
                  <w:color w:val="0000FF"/>
                  <w:u w:val="single"/>
                  <w:lang w:val="ru-RU"/>
                </w:rPr>
                <w:t>2</w:t>
              </w:r>
              <w:r>
                <w:rPr>
                  <w:rFonts w:ascii="Times New Roman" w:hAnsi="Times New Roman"/>
                  <w:color w:val="0000FF"/>
                  <w:u w:val="single"/>
                </w:rPr>
                <w:t>f</w:t>
              </w:r>
              <w:r w:rsidRPr="00E24A69">
                <w:rPr>
                  <w:rFonts w:ascii="Times New Roman" w:hAnsi="Times New Roman"/>
                  <w:color w:val="0000FF"/>
                  <w:u w:val="single"/>
                  <w:lang w:val="ru-RU"/>
                </w:rPr>
                <w:t>8</w:t>
              </w:r>
            </w:hyperlink>
          </w:p>
        </w:tc>
      </w:tr>
      <w:tr w:rsidR="000642D9" w:rsidRPr="007C3551">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32</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b</w:t>
              </w:r>
              <w:r w:rsidRPr="00E24A69">
                <w:rPr>
                  <w:rFonts w:ascii="Times New Roman" w:hAnsi="Times New Roman"/>
                  <w:color w:val="0000FF"/>
                  <w:u w:val="single"/>
                  <w:lang w:val="ru-RU"/>
                </w:rPr>
                <w:t>488</w:t>
              </w:r>
            </w:hyperlink>
          </w:p>
        </w:tc>
      </w:tr>
      <w:tr w:rsidR="000642D9" w:rsidRPr="007C3551">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33</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Сравнение объектов по площади. Соотношения </w:t>
            </w:r>
            <w:r w:rsidRPr="00E24A69">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b</w:t>
              </w:r>
              <w:r w:rsidRPr="00E24A69">
                <w:rPr>
                  <w:rFonts w:ascii="Times New Roman" w:hAnsi="Times New Roman"/>
                  <w:color w:val="0000FF"/>
                  <w:u w:val="single"/>
                  <w:lang w:val="ru-RU"/>
                </w:rPr>
                <w:t>60</w:t>
              </w:r>
              <w:r>
                <w:rPr>
                  <w:rFonts w:ascii="Times New Roman" w:hAnsi="Times New Roman"/>
                  <w:color w:val="0000FF"/>
                  <w:u w:val="single"/>
                </w:rPr>
                <w:t>e</w:t>
              </w:r>
            </w:hyperlink>
          </w:p>
        </w:tc>
      </w:tr>
      <w:tr w:rsidR="000642D9" w:rsidRPr="007C3551">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34</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b</w:t>
              </w:r>
              <w:r w:rsidRPr="00E24A69">
                <w:rPr>
                  <w:rFonts w:ascii="Times New Roman" w:hAnsi="Times New Roman"/>
                  <w:color w:val="0000FF"/>
                  <w:u w:val="single"/>
                  <w:lang w:val="ru-RU"/>
                </w:rPr>
                <w:t>78</w:t>
              </w:r>
              <w:r>
                <w:rPr>
                  <w:rFonts w:ascii="Times New Roman" w:hAnsi="Times New Roman"/>
                  <w:color w:val="0000FF"/>
                  <w:u w:val="single"/>
                </w:rPr>
                <w:t>a</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35</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36</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C3551">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37</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a</w:t>
              </w:r>
              <w:r w:rsidRPr="00E24A69">
                <w:rPr>
                  <w:rFonts w:ascii="Times New Roman" w:hAnsi="Times New Roman"/>
                  <w:color w:val="0000FF"/>
                  <w:u w:val="single"/>
                  <w:lang w:val="ru-RU"/>
                </w:rPr>
                <w:t>89</w:t>
              </w:r>
              <w:r>
                <w:rPr>
                  <w:rFonts w:ascii="Times New Roman" w:hAnsi="Times New Roman"/>
                  <w:color w:val="0000FF"/>
                  <w:u w:val="single"/>
                </w:rPr>
                <w:t>e</w:t>
              </w:r>
            </w:hyperlink>
          </w:p>
        </w:tc>
      </w:tr>
      <w:tr w:rsidR="000642D9" w:rsidRPr="007C3551">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38</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ae</w:t>
              </w:r>
              <w:r w:rsidRPr="00E24A69">
                <w:rPr>
                  <w:rFonts w:ascii="Times New Roman" w:hAnsi="Times New Roman"/>
                  <w:color w:val="0000FF"/>
                  <w:u w:val="single"/>
                  <w:lang w:val="ru-RU"/>
                </w:rPr>
                <w:t>2</w:t>
              </w:r>
              <w:r>
                <w:rPr>
                  <w:rFonts w:ascii="Times New Roman" w:hAnsi="Times New Roman"/>
                  <w:color w:val="0000FF"/>
                  <w:u w:val="single"/>
                </w:rPr>
                <w:t>a</w:t>
              </w:r>
            </w:hyperlink>
          </w:p>
        </w:tc>
      </w:tr>
      <w:tr w:rsidR="000642D9" w:rsidRPr="007C3551">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39</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afe</w:t>
              </w:r>
              <w:r w:rsidRPr="00E24A69">
                <w:rPr>
                  <w:rFonts w:ascii="Times New Roman" w:hAnsi="Times New Roman"/>
                  <w:color w:val="0000FF"/>
                  <w:u w:val="single"/>
                  <w:lang w:val="ru-RU"/>
                </w:rPr>
                <w:t>2</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40</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C3551">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42</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be</w:t>
              </w:r>
              <w:r w:rsidRPr="00E24A69">
                <w:rPr>
                  <w:rFonts w:ascii="Times New Roman" w:hAnsi="Times New Roman"/>
                  <w:color w:val="0000FF"/>
                  <w:u w:val="single"/>
                  <w:lang w:val="ru-RU"/>
                </w:rPr>
                <w:t>92</w:t>
              </w:r>
            </w:hyperlink>
          </w:p>
        </w:tc>
      </w:tr>
      <w:tr w:rsidR="000642D9" w:rsidRPr="007C3551">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43</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a</w:t>
              </w:r>
              <w:r w:rsidRPr="00E24A69">
                <w:rPr>
                  <w:rFonts w:ascii="Times New Roman" w:hAnsi="Times New Roman"/>
                  <w:color w:val="0000FF"/>
                  <w:u w:val="single"/>
                  <w:lang w:val="ru-RU"/>
                </w:rPr>
                <w:t>704</w:t>
              </w:r>
            </w:hyperlink>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44</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b</w:t>
              </w:r>
              <w:r w:rsidRPr="00E24A69">
                <w:rPr>
                  <w:rFonts w:ascii="Times New Roman" w:hAnsi="Times New Roman"/>
                  <w:color w:val="0000FF"/>
                  <w:u w:val="single"/>
                  <w:lang w:val="ru-RU"/>
                </w:rPr>
                <w:t>168</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45</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46</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47</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48</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49</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c</w:t>
              </w:r>
              <w:r w:rsidRPr="00E24A69">
                <w:rPr>
                  <w:rFonts w:ascii="Times New Roman" w:hAnsi="Times New Roman"/>
                  <w:color w:val="0000FF"/>
                  <w:u w:val="single"/>
                  <w:lang w:val="ru-RU"/>
                </w:rPr>
                <w:t>022</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50</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51</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52</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53</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c</w:t>
              </w:r>
              <w:r w:rsidRPr="00E24A69">
                <w:rPr>
                  <w:rFonts w:ascii="Times New Roman" w:hAnsi="Times New Roman"/>
                  <w:color w:val="0000FF"/>
                  <w:u w:val="single"/>
                  <w:lang w:val="ru-RU"/>
                </w:rPr>
                <w:t>1</w:t>
              </w:r>
              <w:r>
                <w:rPr>
                  <w:rFonts w:ascii="Times New Roman" w:hAnsi="Times New Roman"/>
                  <w:color w:val="0000FF"/>
                  <w:u w:val="single"/>
                </w:rPr>
                <w:t>b</w:t>
              </w:r>
              <w:r w:rsidRPr="00E24A69">
                <w:rPr>
                  <w:rFonts w:ascii="Times New Roman" w:hAnsi="Times New Roman"/>
                  <w:color w:val="0000FF"/>
                  <w:u w:val="single"/>
                  <w:lang w:val="ru-RU"/>
                </w:rPr>
                <w:t>2</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55</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56</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57</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f</w:t>
              </w:r>
              <w:r w:rsidRPr="00E24A69">
                <w:rPr>
                  <w:rFonts w:ascii="Times New Roman" w:hAnsi="Times New Roman"/>
                  <w:color w:val="0000FF"/>
                  <w:u w:val="single"/>
                  <w:lang w:val="ru-RU"/>
                </w:rPr>
                <w:t>61</w:t>
              </w:r>
              <w:r>
                <w:rPr>
                  <w:rFonts w:ascii="Times New Roman" w:hAnsi="Times New Roman"/>
                  <w:color w:val="0000FF"/>
                  <w:u w:val="single"/>
                </w:rPr>
                <w:t>e</w:t>
              </w:r>
            </w:hyperlink>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58</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f</w:t>
              </w:r>
              <w:r w:rsidRPr="00E24A69">
                <w:rPr>
                  <w:rFonts w:ascii="Times New Roman" w:hAnsi="Times New Roman"/>
                  <w:color w:val="0000FF"/>
                  <w:u w:val="single"/>
                  <w:lang w:val="ru-RU"/>
                </w:rPr>
                <w:t>7</w:t>
              </w:r>
              <w:r>
                <w:rPr>
                  <w:rFonts w:ascii="Times New Roman" w:hAnsi="Times New Roman"/>
                  <w:color w:val="0000FF"/>
                  <w:u w:val="single"/>
                </w:rPr>
                <w:t>c</w:t>
              </w:r>
              <w:r w:rsidRPr="00E24A69">
                <w:rPr>
                  <w:rFonts w:ascii="Times New Roman" w:hAnsi="Times New Roman"/>
                  <w:color w:val="0000FF"/>
                  <w:u w:val="single"/>
                  <w:lang w:val="ru-RU"/>
                </w:rPr>
                <w:t>2</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59</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60</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61</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62</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21482</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64</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65</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66</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67</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212</w:t>
              </w:r>
              <w:r>
                <w:rPr>
                  <w:rFonts w:ascii="Times New Roman" w:hAnsi="Times New Roman"/>
                  <w:color w:val="0000FF"/>
                  <w:u w:val="single"/>
                </w:rPr>
                <w:t>de</w:t>
              </w:r>
            </w:hyperlink>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68</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22</w:t>
              </w:r>
              <w:r>
                <w:rPr>
                  <w:rFonts w:ascii="Times New Roman" w:hAnsi="Times New Roman"/>
                  <w:color w:val="0000FF"/>
                  <w:u w:val="single"/>
                </w:rPr>
                <w:t>abc</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69</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70</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71</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72</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25582</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74</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75</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aa</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76</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77</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78</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79</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f</w:t>
              </w:r>
              <w:r w:rsidRPr="00E24A69">
                <w:rPr>
                  <w:rFonts w:ascii="Times New Roman" w:hAnsi="Times New Roman"/>
                  <w:color w:val="0000FF"/>
                  <w:u w:val="single"/>
                  <w:lang w:val="ru-RU"/>
                </w:rPr>
                <w:t>970</w:t>
              </w:r>
            </w:hyperlink>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80</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Нахождение неизвестного </w:t>
            </w:r>
            <w:r w:rsidRPr="00E24A69">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fb</w:t>
              </w:r>
              <w:r w:rsidRPr="00E24A69">
                <w:rPr>
                  <w:rFonts w:ascii="Times New Roman" w:hAnsi="Times New Roman"/>
                  <w:color w:val="0000FF"/>
                  <w:u w:val="single"/>
                  <w:lang w:val="ru-RU"/>
                </w:rPr>
                <w:t>1</w:t>
              </w:r>
              <w:r>
                <w:rPr>
                  <w:rFonts w:ascii="Times New Roman" w:hAnsi="Times New Roman"/>
                  <w:color w:val="0000FF"/>
                  <w:u w:val="single"/>
                </w:rPr>
                <w:t>e</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82</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83</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cf</w:t>
              </w:r>
              <w:r w:rsidRPr="00E24A69">
                <w:rPr>
                  <w:rFonts w:ascii="Times New Roman" w:hAnsi="Times New Roman"/>
                  <w:color w:val="0000FF"/>
                  <w:u w:val="single"/>
                  <w:lang w:val="ru-RU"/>
                </w:rPr>
                <w:t>90</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84</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85</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86</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87</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88</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E24A69">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89</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90</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91</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2358</w:t>
              </w:r>
              <w:r>
                <w:rPr>
                  <w:rFonts w:ascii="Times New Roman" w:hAnsi="Times New Roman"/>
                  <w:color w:val="0000FF"/>
                  <w:u w:val="single"/>
                </w:rPr>
                <w:t>e</w:t>
              </w:r>
            </w:hyperlink>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92</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215</w:t>
              </w:r>
              <w:r>
                <w:rPr>
                  <w:rFonts w:ascii="Times New Roman" w:hAnsi="Times New Roman"/>
                  <w:color w:val="0000FF"/>
                  <w:u w:val="single"/>
                </w:rPr>
                <w:t>ea</w:t>
              </w:r>
            </w:hyperlink>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93</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2597</w:t>
              </w:r>
              <w:r>
                <w:rPr>
                  <w:rFonts w:ascii="Times New Roman" w:hAnsi="Times New Roman"/>
                  <w:color w:val="0000FF"/>
                  <w:u w:val="single"/>
                </w:rPr>
                <w:t>e</w:t>
              </w:r>
            </w:hyperlink>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94</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22</w:t>
              </w:r>
              <w:r>
                <w:rPr>
                  <w:rFonts w:ascii="Times New Roman" w:hAnsi="Times New Roman"/>
                  <w:color w:val="0000FF"/>
                  <w:u w:val="single"/>
                </w:rPr>
                <w:t>abc</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95</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96</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97</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2226</w:t>
              </w:r>
              <w:r>
                <w:rPr>
                  <w:rFonts w:ascii="Times New Roman" w:hAnsi="Times New Roman"/>
                  <w:color w:val="0000FF"/>
                  <w:u w:val="single"/>
                </w:rPr>
                <w:t>a</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98</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99</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Использование данных </w:t>
            </w:r>
            <w:r w:rsidRPr="00E24A69">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25</w:t>
              </w:r>
              <w:r>
                <w:rPr>
                  <w:rFonts w:ascii="Times New Roman" w:hAnsi="Times New Roman"/>
                  <w:color w:val="0000FF"/>
                  <w:u w:val="single"/>
                </w:rPr>
                <w:t>e</w:t>
              </w:r>
              <w:r w:rsidRPr="00E24A69">
                <w:rPr>
                  <w:rFonts w:ascii="Times New Roman" w:hAnsi="Times New Roman"/>
                  <w:color w:val="0000FF"/>
                  <w:u w:val="single"/>
                  <w:lang w:val="ru-RU"/>
                </w:rPr>
                <w:t>42</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101</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24736</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102</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103</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104</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105</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106</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107</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Правила работы с </w:t>
            </w:r>
            <w:r w:rsidRPr="00E24A69">
              <w:rPr>
                <w:rFonts w:ascii="Times New Roman" w:hAnsi="Times New Roman"/>
                <w:color w:val="000000"/>
                <w:sz w:val="24"/>
                <w:lang w:val="ru-RU"/>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108</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c</w:t>
              </w:r>
              <w:r w:rsidRPr="00E24A69">
                <w:rPr>
                  <w:rFonts w:ascii="Times New Roman" w:hAnsi="Times New Roman"/>
                  <w:color w:val="0000FF"/>
                  <w:u w:val="single"/>
                  <w:lang w:val="ru-RU"/>
                </w:rPr>
                <w:t>6</w:t>
              </w:r>
              <w:r>
                <w:rPr>
                  <w:rFonts w:ascii="Times New Roman" w:hAnsi="Times New Roman"/>
                  <w:color w:val="0000FF"/>
                  <w:u w:val="single"/>
                </w:rPr>
                <w:t>f</w:t>
              </w:r>
              <w:r w:rsidRPr="00E24A69">
                <w:rPr>
                  <w:rFonts w:ascii="Times New Roman" w:hAnsi="Times New Roman"/>
                  <w:color w:val="0000FF"/>
                  <w:u w:val="single"/>
                  <w:lang w:val="ru-RU"/>
                </w:rPr>
                <w:t>8</w:t>
              </w:r>
            </w:hyperlink>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109</w:t>
            </w:r>
          </w:p>
        </w:tc>
        <w:tc>
          <w:tcPr>
            <w:tcW w:w="3432"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25410</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110</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111</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112</w:t>
            </w:r>
          </w:p>
        </w:tc>
        <w:tc>
          <w:tcPr>
            <w:tcW w:w="3432" w:type="dxa"/>
            <w:tcMar>
              <w:top w:w="50" w:type="dxa"/>
              <w:left w:w="100" w:type="dxa"/>
            </w:tcMar>
            <w:vAlign w:val="center"/>
          </w:tcPr>
          <w:p w:rsidR="000642D9" w:rsidRDefault="00D5737A">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113</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2529</w:t>
              </w:r>
              <w:r>
                <w:rPr>
                  <w:rFonts w:ascii="Times New Roman" w:hAnsi="Times New Roman"/>
                  <w:color w:val="0000FF"/>
                  <w:u w:val="single"/>
                </w:rPr>
                <w:t>e</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114</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Применение алгоритмов для </w:t>
            </w:r>
            <w:r w:rsidRPr="00E24A69">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115</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116</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117</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118</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2316</w:t>
              </w:r>
              <w:r>
                <w:rPr>
                  <w:rFonts w:ascii="Times New Roman" w:hAnsi="Times New Roman"/>
                  <w:color w:val="0000FF"/>
                  <w:u w:val="single"/>
                </w:rPr>
                <w:t>a</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119</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120</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1</w:t>
              </w:r>
              <w:r>
                <w:rPr>
                  <w:rFonts w:ascii="Times New Roman" w:hAnsi="Times New Roman"/>
                  <w:color w:val="0000FF"/>
                  <w:u w:val="single"/>
                </w:rPr>
                <w:t>d</w:t>
              </w:r>
              <w:r w:rsidRPr="00E24A69">
                <w:rPr>
                  <w:rFonts w:ascii="Times New Roman" w:hAnsi="Times New Roman"/>
                  <w:color w:val="0000FF"/>
                  <w:u w:val="single"/>
                  <w:lang w:val="ru-RU"/>
                </w:rPr>
                <w:t>544</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121</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122</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241</w:t>
              </w:r>
              <w:r>
                <w:rPr>
                  <w:rFonts w:ascii="Times New Roman" w:hAnsi="Times New Roman"/>
                  <w:color w:val="0000FF"/>
                  <w:u w:val="single"/>
                </w:rPr>
                <w:t>f</w:t>
              </w:r>
              <w:r w:rsidRPr="00E24A69">
                <w:rPr>
                  <w:rFonts w:ascii="Times New Roman" w:hAnsi="Times New Roman"/>
                  <w:color w:val="0000FF"/>
                  <w:u w:val="single"/>
                  <w:lang w:val="ru-RU"/>
                </w:rPr>
                <w:t>0</w:t>
              </w:r>
            </w:hyperlink>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123</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Задачи на нахождение производительности труда, </w:t>
            </w:r>
            <w:r w:rsidRPr="00E24A69">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22968</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124</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125</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2433</w:t>
              </w:r>
              <w:r>
                <w:rPr>
                  <w:rFonts w:ascii="Times New Roman" w:hAnsi="Times New Roman"/>
                  <w:color w:val="0000FF"/>
                  <w:u w:val="single"/>
                </w:rPr>
                <w:t>a</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126</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127</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128</w:t>
            </w:r>
          </w:p>
        </w:tc>
        <w:tc>
          <w:tcPr>
            <w:tcW w:w="3432"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296</w:t>
              </w:r>
              <w:r>
                <w:rPr>
                  <w:rFonts w:ascii="Times New Roman" w:hAnsi="Times New Roman"/>
                  <w:color w:val="0000FF"/>
                  <w:u w:val="single"/>
                </w:rPr>
                <w:t>aa</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129</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0642D9">
            <w:pPr>
              <w:spacing w:after="0"/>
              <w:ind w:left="135"/>
            </w:pPr>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130</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Задачи на нахождение скорости, времени, </w:t>
            </w:r>
            <w:r w:rsidRPr="00E24A69">
              <w:rPr>
                <w:rFonts w:ascii="Times New Roman" w:hAnsi="Times New Roman"/>
                <w:color w:val="000000"/>
                <w:sz w:val="24"/>
                <w:lang w:val="ru-RU"/>
              </w:rPr>
              <w:lastRenderedPageBreak/>
              <w:t>пройденного пути</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2911</w:t>
              </w:r>
              <w:r>
                <w:rPr>
                  <w:rFonts w:ascii="Times New Roman" w:hAnsi="Times New Roman"/>
                  <w:color w:val="0000FF"/>
                  <w:u w:val="single"/>
                </w:rPr>
                <w:t>e</w:t>
              </w:r>
            </w:hyperlink>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131</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29510</w:t>
              </w:r>
            </w:hyperlink>
          </w:p>
        </w:tc>
      </w:tr>
      <w:tr w:rsidR="000642D9">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132</w:t>
            </w:r>
          </w:p>
        </w:tc>
        <w:tc>
          <w:tcPr>
            <w:tcW w:w="3432" w:type="dxa"/>
            <w:tcMar>
              <w:top w:w="50" w:type="dxa"/>
              <w:left w:w="100" w:type="dxa"/>
            </w:tcMar>
            <w:vAlign w:val="center"/>
          </w:tcPr>
          <w:p w:rsidR="000642D9" w:rsidRDefault="00D5737A">
            <w:pPr>
              <w:spacing w:after="0"/>
              <w:ind w:left="135"/>
            </w:pPr>
            <w:r w:rsidRPr="00E24A69">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Default="00D5737A">
            <w:pPr>
              <w:spacing w:after="0"/>
              <w:ind w:left="135"/>
            </w:pPr>
            <w:r>
              <w:rPr>
                <w:rFonts w:ascii="Times New Roman" w:hAnsi="Times New Roman"/>
                <w:color w:val="000000"/>
                <w:sz w:val="24"/>
              </w:rPr>
              <w:t>Библиотека ЦОК</w:t>
            </w:r>
          </w:p>
          <w:p w:rsidR="000642D9" w:rsidRDefault="007C3551">
            <w:pPr>
              <w:numPr>
                <w:ilvl w:val="0"/>
                <w:numId w:val="2"/>
              </w:numPr>
              <w:spacing w:after="0"/>
            </w:pPr>
            <w:hyperlink r:id="rId159">
              <w:r w:rsidR="00D5737A">
                <w:rPr>
                  <w:rFonts w:ascii="Times New Roman" w:hAnsi="Times New Roman"/>
                  <w:color w:val="0000FF"/>
                  <w:u w:val="single"/>
                </w:rPr>
                <w:t>https://m.edsoo.ru/c4e20b40</w:t>
              </w:r>
            </w:hyperlink>
            <w:r w:rsidR="00D5737A">
              <w:rPr>
                <w:rFonts w:ascii="Times New Roman" w:hAnsi="Times New Roman"/>
                <w:color w:val="000000"/>
                <w:sz w:val="24"/>
              </w:rPr>
              <w:t xml:space="preserve"> 2)</w:t>
            </w:r>
            <w:hyperlink r:id="rId160">
              <w:r w:rsidR="00D5737A">
                <w:rPr>
                  <w:rFonts w:ascii="Times New Roman" w:hAnsi="Times New Roman"/>
                  <w:color w:val="0000FF"/>
                  <w:u w:val="single"/>
                </w:rPr>
                <w:t>https://m.edsoo.ru/c4e20cee</w:t>
              </w:r>
            </w:hyperlink>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133</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244</w:t>
              </w:r>
              <w:r>
                <w:rPr>
                  <w:rFonts w:ascii="Times New Roman" w:hAnsi="Times New Roman"/>
                  <w:color w:val="0000FF"/>
                  <w:u w:val="single"/>
                </w:rPr>
                <w:t>a</w:t>
              </w:r>
              <w:r w:rsidRPr="00E24A69">
                <w:rPr>
                  <w:rFonts w:ascii="Times New Roman" w:hAnsi="Times New Roman"/>
                  <w:color w:val="0000FF"/>
                  <w:u w:val="single"/>
                  <w:lang w:val="ru-RU"/>
                </w:rPr>
                <w:t>2</w:t>
              </w:r>
            </w:hyperlink>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134</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25154</w:t>
              </w:r>
            </w:hyperlink>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135</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288</w:t>
              </w:r>
              <w:r>
                <w:rPr>
                  <w:rFonts w:ascii="Times New Roman" w:hAnsi="Times New Roman"/>
                  <w:color w:val="0000FF"/>
                  <w:u w:val="single"/>
                </w:rPr>
                <w:t>ea</w:t>
              </w:r>
            </w:hyperlink>
          </w:p>
        </w:tc>
      </w:tr>
      <w:tr w:rsidR="000642D9" w:rsidRPr="00742930">
        <w:trPr>
          <w:trHeight w:val="144"/>
          <w:tblCellSpacing w:w="20" w:type="nil"/>
        </w:trPr>
        <w:tc>
          <w:tcPr>
            <w:tcW w:w="448" w:type="dxa"/>
            <w:tcMar>
              <w:top w:w="50" w:type="dxa"/>
              <w:left w:w="100" w:type="dxa"/>
            </w:tcMar>
            <w:vAlign w:val="center"/>
          </w:tcPr>
          <w:p w:rsidR="000642D9" w:rsidRDefault="00D5737A">
            <w:pPr>
              <w:spacing w:after="0"/>
            </w:pPr>
            <w:r>
              <w:rPr>
                <w:rFonts w:ascii="Times New Roman" w:hAnsi="Times New Roman"/>
                <w:color w:val="000000"/>
                <w:sz w:val="24"/>
              </w:rPr>
              <w:t>136</w:t>
            </w:r>
          </w:p>
        </w:tc>
        <w:tc>
          <w:tcPr>
            <w:tcW w:w="3432"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642D9" w:rsidRDefault="000642D9">
            <w:pPr>
              <w:spacing w:after="0"/>
              <w:ind w:left="135"/>
              <w:jc w:val="center"/>
            </w:pPr>
          </w:p>
        </w:tc>
        <w:tc>
          <w:tcPr>
            <w:tcW w:w="1579" w:type="dxa"/>
            <w:tcMar>
              <w:top w:w="50" w:type="dxa"/>
              <w:left w:w="100" w:type="dxa"/>
            </w:tcMar>
            <w:vAlign w:val="center"/>
          </w:tcPr>
          <w:p w:rsidR="000642D9" w:rsidRDefault="000642D9">
            <w:pPr>
              <w:spacing w:after="0"/>
              <w:ind w:left="135"/>
              <w:jc w:val="center"/>
            </w:pPr>
          </w:p>
        </w:tc>
        <w:tc>
          <w:tcPr>
            <w:tcW w:w="1113" w:type="dxa"/>
            <w:tcMar>
              <w:top w:w="50" w:type="dxa"/>
              <w:left w:w="100" w:type="dxa"/>
            </w:tcMar>
            <w:vAlign w:val="center"/>
          </w:tcPr>
          <w:p w:rsidR="000642D9" w:rsidRDefault="000642D9">
            <w:pPr>
              <w:spacing w:after="0"/>
              <w:ind w:left="135"/>
            </w:pPr>
          </w:p>
        </w:tc>
        <w:tc>
          <w:tcPr>
            <w:tcW w:w="1925" w:type="dxa"/>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24A69">
                <w:rPr>
                  <w:rFonts w:ascii="Times New Roman" w:hAnsi="Times New Roman"/>
                  <w:color w:val="0000FF"/>
                  <w:u w:val="single"/>
                  <w:lang w:val="ru-RU"/>
                </w:rPr>
                <w:t>://</w:t>
              </w:r>
              <w:r>
                <w:rPr>
                  <w:rFonts w:ascii="Times New Roman" w:hAnsi="Times New Roman"/>
                  <w:color w:val="0000FF"/>
                  <w:u w:val="single"/>
                </w:rPr>
                <w:t>m</w:t>
              </w:r>
              <w:r w:rsidRPr="00E24A69">
                <w:rPr>
                  <w:rFonts w:ascii="Times New Roman" w:hAnsi="Times New Roman"/>
                  <w:color w:val="0000FF"/>
                  <w:u w:val="single"/>
                  <w:lang w:val="ru-RU"/>
                </w:rPr>
                <w:t>.</w:t>
              </w:r>
              <w:r>
                <w:rPr>
                  <w:rFonts w:ascii="Times New Roman" w:hAnsi="Times New Roman"/>
                  <w:color w:val="0000FF"/>
                  <w:u w:val="single"/>
                </w:rPr>
                <w:t>edsoo</w:t>
              </w:r>
              <w:r w:rsidRPr="00E24A69">
                <w:rPr>
                  <w:rFonts w:ascii="Times New Roman" w:hAnsi="Times New Roman"/>
                  <w:color w:val="0000FF"/>
                  <w:u w:val="single"/>
                  <w:lang w:val="ru-RU"/>
                </w:rPr>
                <w:t>.</w:t>
              </w:r>
              <w:r>
                <w:rPr>
                  <w:rFonts w:ascii="Times New Roman" w:hAnsi="Times New Roman"/>
                  <w:color w:val="0000FF"/>
                  <w:u w:val="single"/>
                </w:rPr>
                <w:t>ru</w:t>
              </w:r>
              <w:r w:rsidRPr="00E24A69">
                <w:rPr>
                  <w:rFonts w:ascii="Times New Roman" w:hAnsi="Times New Roman"/>
                  <w:color w:val="0000FF"/>
                  <w:u w:val="single"/>
                  <w:lang w:val="ru-RU"/>
                </w:rPr>
                <w:t>/</w:t>
              </w:r>
              <w:r>
                <w:rPr>
                  <w:rFonts w:ascii="Times New Roman" w:hAnsi="Times New Roman"/>
                  <w:color w:val="0000FF"/>
                  <w:u w:val="single"/>
                </w:rPr>
                <w:t>c</w:t>
              </w:r>
              <w:r w:rsidRPr="00E24A69">
                <w:rPr>
                  <w:rFonts w:ascii="Times New Roman" w:hAnsi="Times New Roman"/>
                  <w:color w:val="0000FF"/>
                  <w:u w:val="single"/>
                  <w:lang w:val="ru-RU"/>
                </w:rPr>
                <w:t>4</w:t>
              </w:r>
              <w:r>
                <w:rPr>
                  <w:rFonts w:ascii="Times New Roman" w:hAnsi="Times New Roman"/>
                  <w:color w:val="0000FF"/>
                  <w:u w:val="single"/>
                </w:rPr>
                <w:t>e</w:t>
              </w:r>
              <w:r w:rsidRPr="00E24A69">
                <w:rPr>
                  <w:rFonts w:ascii="Times New Roman" w:hAnsi="Times New Roman"/>
                  <w:color w:val="0000FF"/>
                  <w:u w:val="single"/>
                  <w:lang w:val="ru-RU"/>
                </w:rPr>
                <w:t>299</w:t>
              </w:r>
              <w:r>
                <w:rPr>
                  <w:rFonts w:ascii="Times New Roman" w:hAnsi="Times New Roman"/>
                  <w:color w:val="0000FF"/>
                  <w:u w:val="single"/>
                </w:rPr>
                <w:t>ca</w:t>
              </w:r>
            </w:hyperlink>
          </w:p>
        </w:tc>
      </w:tr>
      <w:tr w:rsidR="000642D9">
        <w:trPr>
          <w:trHeight w:val="144"/>
          <w:tblCellSpacing w:w="20" w:type="nil"/>
        </w:trPr>
        <w:tc>
          <w:tcPr>
            <w:tcW w:w="0" w:type="auto"/>
            <w:gridSpan w:val="2"/>
            <w:tcMar>
              <w:top w:w="50" w:type="dxa"/>
              <w:left w:w="100" w:type="dxa"/>
            </w:tcMar>
            <w:vAlign w:val="center"/>
          </w:tcPr>
          <w:p w:rsidR="000642D9" w:rsidRPr="00E24A69" w:rsidRDefault="00D5737A">
            <w:pPr>
              <w:spacing w:after="0"/>
              <w:ind w:left="135"/>
              <w:rPr>
                <w:lang w:val="ru-RU"/>
              </w:rPr>
            </w:pPr>
            <w:r w:rsidRPr="00E24A69">
              <w:rPr>
                <w:rFonts w:ascii="Times New Roman" w:hAnsi="Times New Roman"/>
                <w:color w:val="000000"/>
                <w:sz w:val="24"/>
                <w:lang w:val="ru-RU"/>
              </w:rPr>
              <w:lastRenderedPageBreak/>
              <w:t>ОБЩЕЕ КОЛИЧЕСТВО ЧАСОВ ПО ПРОГРАММЕ</w:t>
            </w:r>
          </w:p>
        </w:tc>
        <w:tc>
          <w:tcPr>
            <w:tcW w:w="1236" w:type="dxa"/>
            <w:tcMar>
              <w:top w:w="50" w:type="dxa"/>
              <w:left w:w="100" w:type="dxa"/>
            </w:tcMar>
            <w:vAlign w:val="center"/>
          </w:tcPr>
          <w:p w:rsidR="000642D9" w:rsidRDefault="00D5737A">
            <w:pPr>
              <w:spacing w:after="0"/>
              <w:ind w:left="135"/>
              <w:jc w:val="center"/>
            </w:pPr>
            <w:r w:rsidRPr="00E24A6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0642D9" w:rsidRDefault="00D5737A">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0642D9" w:rsidRDefault="000642D9"/>
        </w:tc>
      </w:tr>
    </w:tbl>
    <w:p w:rsidR="000642D9" w:rsidRDefault="000642D9">
      <w:pPr>
        <w:sectPr w:rsidR="000642D9">
          <w:pgSz w:w="16383" w:h="11906" w:orient="landscape"/>
          <w:pgMar w:top="1134" w:right="850" w:bottom="1134" w:left="1701" w:header="720" w:footer="720" w:gutter="0"/>
          <w:cols w:space="720"/>
        </w:sectPr>
      </w:pPr>
    </w:p>
    <w:p w:rsidR="000642D9" w:rsidRDefault="000642D9">
      <w:pPr>
        <w:sectPr w:rsidR="000642D9">
          <w:pgSz w:w="16383" w:h="11906" w:orient="landscape"/>
          <w:pgMar w:top="1134" w:right="850" w:bottom="1134" w:left="1701" w:header="720" w:footer="720" w:gutter="0"/>
          <w:cols w:space="720"/>
        </w:sectPr>
      </w:pPr>
    </w:p>
    <w:p w:rsidR="000642D9" w:rsidRDefault="00D5737A" w:rsidP="00A70C1E">
      <w:pPr>
        <w:spacing w:after="0"/>
        <w:ind w:left="120"/>
        <w:sectPr w:rsidR="000642D9">
          <w:pgSz w:w="16383" w:h="11906" w:orient="landscape"/>
          <w:pgMar w:top="1134" w:right="850" w:bottom="1134" w:left="1701" w:header="720" w:footer="720" w:gutter="0"/>
          <w:cols w:space="720"/>
        </w:sectPr>
      </w:pPr>
      <w:bookmarkStart w:id="10" w:name="block-43247191"/>
      <w:bookmarkEnd w:id="9"/>
      <w:r w:rsidRPr="00E24A69">
        <w:rPr>
          <w:rFonts w:ascii="Times New Roman" w:hAnsi="Times New Roman"/>
          <w:b/>
          <w:color w:val="000000"/>
          <w:sz w:val="28"/>
          <w:lang w:val="ru-RU"/>
        </w:rPr>
        <w:lastRenderedPageBreak/>
        <w:t xml:space="preserve"> </w:t>
      </w:r>
    </w:p>
    <w:p w:rsidR="000642D9" w:rsidRDefault="000642D9">
      <w:pPr>
        <w:sectPr w:rsidR="000642D9">
          <w:pgSz w:w="16383" w:h="11906" w:orient="landscape"/>
          <w:pgMar w:top="1134" w:right="850" w:bottom="1134" w:left="1701" w:header="720" w:footer="720" w:gutter="0"/>
          <w:cols w:space="720"/>
        </w:sectPr>
      </w:pPr>
    </w:p>
    <w:p w:rsidR="000642D9" w:rsidRDefault="00D5737A">
      <w:pPr>
        <w:spacing w:after="0"/>
        <w:ind w:left="120"/>
      </w:pPr>
      <w:bookmarkStart w:id="11" w:name="block-43247193"/>
      <w:bookmarkEnd w:id="10"/>
      <w:r>
        <w:rPr>
          <w:rFonts w:ascii="Times New Roman" w:hAnsi="Times New Roman"/>
          <w:b/>
          <w:color w:val="000000"/>
          <w:sz w:val="28"/>
        </w:rPr>
        <w:lastRenderedPageBreak/>
        <w:t>УЧЕБНО-МЕТОДИЧЕСКОЕ ОБЕСПЕЧЕНИЕ ОБРАЗОВАТЕЛЬНОГО ПРОЦЕССА</w:t>
      </w:r>
    </w:p>
    <w:p w:rsidR="000642D9" w:rsidRDefault="00D5737A">
      <w:pPr>
        <w:spacing w:after="0" w:line="480" w:lineRule="auto"/>
        <w:ind w:left="120"/>
      </w:pPr>
      <w:r>
        <w:rPr>
          <w:rFonts w:ascii="Times New Roman" w:hAnsi="Times New Roman"/>
          <w:b/>
          <w:color w:val="000000"/>
          <w:sz w:val="28"/>
        </w:rPr>
        <w:t>ОБЯЗАТЕЛЬНЫЕ УЧЕБНЫЕ МАТЕРИАЛЫ ДЛЯ УЧЕНИКА</w:t>
      </w:r>
    </w:p>
    <w:p w:rsidR="000642D9" w:rsidRDefault="000642D9">
      <w:pPr>
        <w:spacing w:after="0" w:line="480" w:lineRule="auto"/>
        <w:ind w:left="120"/>
      </w:pPr>
    </w:p>
    <w:p w:rsidR="000642D9" w:rsidRDefault="000642D9">
      <w:pPr>
        <w:spacing w:after="0" w:line="480" w:lineRule="auto"/>
        <w:ind w:left="120"/>
      </w:pPr>
    </w:p>
    <w:p w:rsidR="000642D9" w:rsidRDefault="000642D9">
      <w:pPr>
        <w:spacing w:after="0"/>
        <w:ind w:left="120"/>
      </w:pPr>
    </w:p>
    <w:p w:rsidR="000642D9" w:rsidRDefault="00D5737A">
      <w:pPr>
        <w:spacing w:after="0" w:line="480" w:lineRule="auto"/>
        <w:ind w:left="120"/>
      </w:pPr>
      <w:r>
        <w:rPr>
          <w:rFonts w:ascii="Times New Roman" w:hAnsi="Times New Roman"/>
          <w:b/>
          <w:color w:val="000000"/>
          <w:sz w:val="28"/>
        </w:rPr>
        <w:t>МЕТОДИЧЕСКИЕ МАТЕРИАЛЫ ДЛЯ УЧИТЕЛЯ</w:t>
      </w:r>
    </w:p>
    <w:p w:rsidR="000642D9" w:rsidRDefault="000642D9">
      <w:pPr>
        <w:spacing w:after="0" w:line="480" w:lineRule="auto"/>
        <w:ind w:left="120"/>
      </w:pPr>
    </w:p>
    <w:p w:rsidR="000642D9" w:rsidRDefault="000642D9">
      <w:pPr>
        <w:spacing w:after="0"/>
        <w:ind w:left="120"/>
      </w:pPr>
    </w:p>
    <w:p w:rsidR="000642D9" w:rsidRPr="00E24A69" w:rsidRDefault="00D5737A">
      <w:pPr>
        <w:spacing w:after="0" w:line="480" w:lineRule="auto"/>
        <w:ind w:left="120"/>
        <w:rPr>
          <w:lang w:val="ru-RU"/>
        </w:rPr>
      </w:pPr>
      <w:r w:rsidRPr="00E24A69">
        <w:rPr>
          <w:rFonts w:ascii="Times New Roman" w:hAnsi="Times New Roman"/>
          <w:b/>
          <w:color w:val="000000"/>
          <w:sz w:val="28"/>
          <w:lang w:val="ru-RU"/>
        </w:rPr>
        <w:t>ЦИФРОВЫЕ ОБРАЗОВАТЕЛЬНЫЕ РЕСУРСЫ И РЕСУРСЫ СЕТИ ИНТЕРНЕТ</w:t>
      </w:r>
    </w:p>
    <w:p w:rsidR="000642D9" w:rsidRPr="00E24A69" w:rsidRDefault="000642D9">
      <w:pPr>
        <w:spacing w:after="0" w:line="480" w:lineRule="auto"/>
        <w:ind w:left="120"/>
        <w:rPr>
          <w:lang w:val="ru-RU"/>
        </w:rPr>
      </w:pPr>
    </w:p>
    <w:p w:rsidR="000642D9" w:rsidRPr="00E24A69" w:rsidRDefault="000642D9">
      <w:pPr>
        <w:rPr>
          <w:lang w:val="ru-RU"/>
        </w:rPr>
        <w:sectPr w:rsidR="000642D9" w:rsidRPr="00E24A69">
          <w:pgSz w:w="11906" w:h="16383"/>
          <w:pgMar w:top="1134" w:right="850" w:bottom="1134" w:left="1701" w:header="720" w:footer="720" w:gutter="0"/>
          <w:cols w:space="720"/>
        </w:sectPr>
      </w:pPr>
    </w:p>
    <w:bookmarkEnd w:id="11"/>
    <w:p w:rsidR="00D5737A" w:rsidRPr="00E24A69" w:rsidRDefault="00D5737A">
      <w:pPr>
        <w:rPr>
          <w:lang w:val="ru-RU"/>
        </w:rPr>
      </w:pPr>
    </w:p>
    <w:sectPr w:rsidR="00D5737A" w:rsidRPr="00E24A69" w:rsidSect="000642D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EE718D"/>
    <w:multiLevelType w:val="multilevel"/>
    <w:tmpl w:val="FBFCB7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F925F0C"/>
    <w:multiLevelType w:val="multilevel"/>
    <w:tmpl w:val="4AC493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2"/>
  </w:compat>
  <w:rsids>
    <w:rsidRoot w:val="000642D9"/>
    <w:rsid w:val="00037EA6"/>
    <w:rsid w:val="000642D9"/>
    <w:rsid w:val="001F5532"/>
    <w:rsid w:val="002301AB"/>
    <w:rsid w:val="003B5A13"/>
    <w:rsid w:val="005C201A"/>
    <w:rsid w:val="00712DFD"/>
    <w:rsid w:val="00742930"/>
    <w:rsid w:val="007C3551"/>
    <w:rsid w:val="009A07E6"/>
    <w:rsid w:val="00A17147"/>
    <w:rsid w:val="00A70C1E"/>
    <w:rsid w:val="00D5737A"/>
    <w:rsid w:val="00D60353"/>
    <w:rsid w:val="00E24A69"/>
    <w:rsid w:val="00EC5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1916C3-6C8C-4A2D-92A6-D4458DECE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642D9"/>
    <w:rPr>
      <w:color w:val="0000FF" w:themeColor="hyperlink"/>
      <w:u w:val="single"/>
    </w:rPr>
  </w:style>
  <w:style w:type="table" w:styleId="ac">
    <w:name w:val="Table Grid"/>
    <w:basedOn w:val="a1"/>
    <w:uiPriority w:val="59"/>
    <w:rsid w:val="000642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9de0" TargetMode="External"/><Relationship Id="rId21" Type="http://schemas.openxmlformats.org/officeDocument/2006/relationships/hyperlink" Target="https://m.edsoo.ru/c4e10588" TargetMode="External"/><Relationship Id="rId42" Type="http://schemas.openxmlformats.org/officeDocument/2006/relationships/hyperlink" Target="https://m.edsoo.ru/c4e08cc0" TargetMode="External"/><Relationship Id="rId63" Type="http://schemas.openxmlformats.org/officeDocument/2006/relationships/hyperlink" Target="https://m.edsoo.ru/c4e0b678" TargetMode="External"/><Relationship Id="rId84" Type="http://schemas.openxmlformats.org/officeDocument/2006/relationships/hyperlink" Target="https://m.edsoo.ru/c4e0c3f2" TargetMode="External"/><Relationship Id="rId138" Type="http://schemas.openxmlformats.org/officeDocument/2006/relationships/hyperlink" Target="https://m.edsoo.ru/c4e1f970" TargetMode="External"/><Relationship Id="rId159" Type="http://schemas.openxmlformats.org/officeDocument/2006/relationships/hyperlink" Target="https://m.edsoo.ru/c4e20b40" TargetMode="External"/><Relationship Id="rId107" Type="http://schemas.openxmlformats.org/officeDocument/2006/relationships/hyperlink" Target="https://m.edsoo.ru/c4e17c7a" TargetMode="External"/><Relationship Id="rId11" Type="http://schemas.openxmlformats.org/officeDocument/2006/relationships/hyperlink" Target="https://m.edsoo.ru/7f411f36" TargetMode="External"/><Relationship Id="rId32" Type="http://schemas.openxmlformats.org/officeDocument/2006/relationships/hyperlink" Target="https://m.edsoo.ru/c4e11708" TargetMode="External"/><Relationship Id="rId53" Type="http://schemas.openxmlformats.org/officeDocument/2006/relationships/hyperlink" Target="https://m.edsoo.ru/c4e0b4de" TargetMode="External"/><Relationship Id="rId74" Type="http://schemas.openxmlformats.org/officeDocument/2006/relationships/hyperlink" Target="https://m.edsoo.ru/c4e0a020" TargetMode="External"/><Relationship Id="rId128" Type="http://schemas.openxmlformats.org/officeDocument/2006/relationships/hyperlink" Target="https://m.edsoo.ru/c4e1b168" TargetMode="External"/><Relationship Id="rId149" Type="http://schemas.openxmlformats.org/officeDocument/2006/relationships/hyperlink" Target="https://m.edsoo.ru/c4e25410" TargetMode="External"/><Relationship Id="rId5" Type="http://schemas.openxmlformats.org/officeDocument/2006/relationships/hyperlink" Target="https://m.edsoo.ru/7f411f36" TargetMode="External"/><Relationship Id="rId95" Type="http://schemas.openxmlformats.org/officeDocument/2006/relationships/hyperlink" Target="https://m.edsoo.ru/c4e09116" TargetMode="External"/><Relationship Id="rId160" Type="http://schemas.openxmlformats.org/officeDocument/2006/relationships/hyperlink" Target="https://m.edsoo.ru/c4e20cee" TargetMode="External"/><Relationship Id="rId22" Type="http://schemas.openxmlformats.org/officeDocument/2006/relationships/hyperlink" Target="https://m.edsoo.ru/c4e15ec0" TargetMode="External"/><Relationship Id="rId43" Type="http://schemas.openxmlformats.org/officeDocument/2006/relationships/hyperlink" Target="https://m.edsoo.ru/c4e087e8" TargetMode="External"/><Relationship Id="rId64" Type="http://schemas.openxmlformats.org/officeDocument/2006/relationships/hyperlink" Target="https://m.edsoo.ru/c4e0cfc8" TargetMode="External"/><Relationship Id="rId118" Type="http://schemas.openxmlformats.org/officeDocument/2006/relationships/hyperlink" Target="https://m.edsoo.ru/c4e1a40c" TargetMode="External"/><Relationship Id="rId139" Type="http://schemas.openxmlformats.org/officeDocument/2006/relationships/hyperlink" Target="https://m.edsoo.ru/c4e1fb1e" TargetMode="External"/><Relationship Id="rId85" Type="http://schemas.openxmlformats.org/officeDocument/2006/relationships/hyperlink" Target="https://m.edsoo.ru/c4e13666" TargetMode="External"/><Relationship Id="rId150" Type="http://schemas.openxmlformats.org/officeDocument/2006/relationships/hyperlink" Target="https://m.edsoo.ru/c4e2529e" TargetMode="External"/><Relationship Id="rId12" Type="http://schemas.openxmlformats.org/officeDocument/2006/relationships/hyperlink" Target="https://m.edsoo.ru/7f411f36" TargetMode="External"/><Relationship Id="rId17" Type="http://schemas.openxmlformats.org/officeDocument/2006/relationships/hyperlink" Target="https://m.edsoo.ru/c4e0d5cc" TargetMode="External"/><Relationship Id="rId33" Type="http://schemas.openxmlformats.org/officeDocument/2006/relationships/hyperlink" Target="https://m.edsoo.ru/c4e0f034" TargetMode="External"/><Relationship Id="rId38" Type="http://schemas.openxmlformats.org/officeDocument/2006/relationships/hyperlink" Target="https://m.edsoo.ru/c4e173e2" TargetMode="External"/><Relationship Id="rId59" Type="http://schemas.openxmlformats.org/officeDocument/2006/relationships/hyperlink" Target="https://m.edsoo.ru/c4e0ebc0" TargetMode="External"/><Relationship Id="rId103" Type="http://schemas.openxmlformats.org/officeDocument/2006/relationships/hyperlink" Target="https://m.edsoo.ru/c4e18120" TargetMode="External"/><Relationship Id="rId108" Type="http://schemas.openxmlformats.org/officeDocument/2006/relationships/hyperlink" Target="https://m.edsoo.ru/c4e1858a" TargetMode="External"/><Relationship Id="rId124" Type="http://schemas.openxmlformats.org/officeDocument/2006/relationships/hyperlink" Target="https://m.edsoo.ru/c4e1ae2a" TargetMode="External"/><Relationship Id="rId129" Type="http://schemas.openxmlformats.org/officeDocument/2006/relationships/hyperlink" Target="https://m.edsoo.ru/c4e1c022" TargetMode="External"/><Relationship Id="rId54" Type="http://schemas.openxmlformats.org/officeDocument/2006/relationships/hyperlink" Target="https://m.edsoo.ru/c4e0b358" TargetMode="External"/><Relationship Id="rId70" Type="http://schemas.openxmlformats.org/officeDocument/2006/relationships/hyperlink" Target="https://m.edsoo.ru/c4e0a1f6" TargetMode="External"/><Relationship Id="rId75" Type="http://schemas.openxmlformats.org/officeDocument/2006/relationships/hyperlink" Target="https://m.edsoo.ru/c4e0baf6" TargetMode="External"/><Relationship Id="rId91" Type="http://schemas.openxmlformats.org/officeDocument/2006/relationships/hyperlink" Target="https://m.edsoo.ru/c4e07208" TargetMode="External"/><Relationship Id="rId96" Type="http://schemas.openxmlformats.org/officeDocument/2006/relationships/hyperlink" Target="https://m.edsoo.ru/c4e09bde" TargetMode="External"/><Relationship Id="rId140" Type="http://schemas.openxmlformats.org/officeDocument/2006/relationships/hyperlink" Target="https://m.edsoo.ru/c4e1cf90" TargetMode="External"/><Relationship Id="rId145" Type="http://schemas.openxmlformats.org/officeDocument/2006/relationships/hyperlink" Target="https://m.edsoo.ru/c4e2226a" TargetMode="External"/><Relationship Id="rId161" Type="http://schemas.openxmlformats.org/officeDocument/2006/relationships/hyperlink" Target="https://m.edsoo.ru/c4e244a2" TargetMode="External"/><Relationship Id="rId16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1f36" TargetMode="External"/><Relationship Id="rId23" Type="http://schemas.openxmlformats.org/officeDocument/2006/relationships/hyperlink" Target="https://m.edsoo.ru/c4e17068" TargetMode="External"/><Relationship Id="rId28" Type="http://schemas.openxmlformats.org/officeDocument/2006/relationships/hyperlink" Target="https://m.edsoo.ru/c4e08eb4" TargetMode="External"/><Relationship Id="rId49" Type="http://schemas.openxmlformats.org/officeDocument/2006/relationships/hyperlink" Target="https://m.edsoo.ru/c4e13f6c" TargetMode="External"/><Relationship Id="rId114" Type="http://schemas.openxmlformats.org/officeDocument/2006/relationships/hyperlink" Target="https://m.edsoo.ru/c4e195ca" TargetMode="External"/><Relationship Id="rId119" Type="http://schemas.openxmlformats.org/officeDocument/2006/relationships/hyperlink" Target="https://m.edsoo.ru/c4e1b2f8" TargetMode="External"/><Relationship Id="rId44" Type="http://schemas.openxmlformats.org/officeDocument/2006/relationships/hyperlink" Target="https://m.edsoo.ru/c4e09e4a" TargetMode="External"/><Relationship Id="rId60" Type="http://schemas.openxmlformats.org/officeDocument/2006/relationships/hyperlink" Target="https://m.edsoo.ru/c4e18d3c" TargetMode="External"/><Relationship Id="rId65" Type="http://schemas.openxmlformats.org/officeDocument/2006/relationships/hyperlink" Target="https://m.edsoo.ru/c4e148e0" TargetMode="External"/><Relationship Id="rId81" Type="http://schemas.openxmlformats.org/officeDocument/2006/relationships/hyperlink" Target="https://m.edsoo.ru/c4e0e634" TargetMode="External"/><Relationship Id="rId86" Type="http://schemas.openxmlformats.org/officeDocument/2006/relationships/hyperlink" Target="https://m.edsoo.ru/c4e14c8c" TargetMode="External"/><Relationship Id="rId130" Type="http://schemas.openxmlformats.org/officeDocument/2006/relationships/hyperlink" Target="https://m.edsoo.ru/c4e1c1b2" TargetMode="External"/><Relationship Id="rId135" Type="http://schemas.openxmlformats.org/officeDocument/2006/relationships/hyperlink" Target="https://m.edsoo.ru/c4e22abc" TargetMode="External"/><Relationship Id="rId151" Type="http://schemas.openxmlformats.org/officeDocument/2006/relationships/hyperlink" Target="https://m.edsoo.ru/c4e2316a" TargetMode="External"/><Relationship Id="rId156" Type="http://schemas.openxmlformats.org/officeDocument/2006/relationships/hyperlink" Target="https://m.edsoo.ru/c4e296aa" TargetMode="External"/><Relationship Id="rId13" Type="http://schemas.openxmlformats.org/officeDocument/2006/relationships/hyperlink" Target="https://m.edsoo.ru/7f411f36" TargetMode="External"/><Relationship Id="rId18" Type="http://schemas.openxmlformats.org/officeDocument/2006/relationships/hyperlink" Target="https://m.edsoo.ru/c4e0896e" TargetMode="External"/><Relationship Id="rId39" Type="http://schemas.openxmlformats.org/officeDocument/2006/relationships/hyperlink" Target="https://m.edsoo.ru/c4e175ae" TargetMode="External"/><Relationship Id="rId109" Type="http://schemas.openxmlformats.org/officeDocument/2006/relationships/hyperlink" Target="https://m.edsoo.ru/c4e18b70" TargetMode="External"/><Relationship Id="rId34" Type="http://schemas.openxmlformats.org/officeDocument/2006/relationships/hyperlink" Target="https://m.edsoo.ru/c4e08658" TargetMode="External"/><Relationship Id="rId50" Type="http://schemas.openxmlformats.org/officeDocument/2006/relationships/hyperlink" Target="https://m.edsoo.ru/c4e146ce" TargetMode="External"/><Relationship Id="rId55" Type="http://schemas.openxmlformats.org/officeDocument/2006/relationships/hyperlink" Target="https://m.edsoo.ru/c4e16640" TargetMode="External"/><Relationship Id="rId76" Type="http://schemas.openxmlformats.org/officeDocument/2006/relationships/hyperlink" Target="https://m.edsoo.ru/c4e0bcc2" TargetMode="External"/><Relationship Id="rId97" Type="http://schemas.openxmlformats.org/officeDocument/2006/relationships/hyperlink" Target="https://m.edsoo.ru/c4e0ca46" TargetMode="External"/><Relationship Id="rId104" Type="http://schemas.openxmlformats.org/officeDocument/2006/relationships/hyperlink" Target="https://m.edsoo.ru/c4e1043e" TargetMode="External"/><Relationship Id="rId120" Type="http://schemas.openxmlformats.org/officeDocument/2006/relationships/hyperlink" Target="https://m.edsoo.ru/c4e1b488" TargetMode="External"/><Relationship Id="rId125" Type="http://schemas.openxmlformats.org/officeDocument/2006/relationships/hyperlink" Target="https://m.edsoo.ru/c4e1afe2" TargetMode="External"/><Relationship Id="rId141" Type="http://schemas.openxmlformats.org/officeDocument/2006/relationships/hyperlink" Target="https://m.edsoo.ru/c4e2358e" TargetMode="External"/><Relationship Id="rId146" Type="http://schemas.openxmlformats.org/officeDocument/2006/relationships/hyperlink" Target="https://m.edsoo.ru/c4e25e42" TargetMode="External"/><Relationship Id="rId7" Type="http://schemas.openxmlformats.org/officeDocument/2006/relationships/hyperlink" Target="https://m.edsoo.ru/7f411f36" TargetMode="External"/><Relationship Id="rId71" Type="http://schemas.openxmlformats.org/officeDocument/2006/relationships/hyperlink" Target="https://m.edsoo.ru/c4e095bc" TargetMode="External"/><Relationship Id="rId92" Type="http://schemas.openxmlformats.org/officeDocument/2006/relationships/hyperlink" Target="https://m.edsoo.ru/c4e0820c" TargetMode="External"/><Relationship Id="rId162" Type="http://schemas.openxmlformats.org/officeDocument/2006/relationships/hyperlink" Target="https://m.edsoo.ru/c4e25154" TargetMode="External"/><Relationship Id="rId2" Type="http://schemas.openxmlformats.org/officeDocument/2006/relationships/styles" Target="styles.xml"/><Relationship Id="rId29" Type="http://schemas.openxmlformats.org/officeDocument/2006/relationships/hyperlink" Target="https://m.edsoo.ru/c4e1338c" TargetMode="External"/><Relationship Id="rId24" Type="http://schemas.openxmlformats.org/officeDocument/2006/relationships/hyperlink" Target="https://m.edsoo.ru/c4e15cea" TargetMode="External"/><Relationship Id="rId40" Type="http://schemas.openxmlformats.org/officeDocument/2006/relationships/hyperlink" Target="https://m.edsoo.ru/c4e0afb6" TargetMode="External"/><Relationship Id="rId45" Type="http://schemas.openxmlformats.org/officeDocument/2006/relationships/hyperlink" Target="https://m.edsoo.ru/c4e13bca" TargetMode="External"/><Relationship Id="rId66" Type="http://schemas.openxmlformats.org/officeDocument/2006/relationships/hyperlink" Target="https://m.edsoo.ru/c4e12266" TargetMode="External"/><Relationship Id="rId87" Type="http://schemas.openxmlformats.org/officeDocument/2006/relationships/hyperlink" Target="https://m.edsoo.ru/c4e14e62" TargetMode="External"/><Relationship Id="rId110" Type="http://schemas.openxmlformats.org/officeDocument/2006/relationships/hyperlink" Target="https://m.edsoo.ru/c4e16eb0" TargetMode="External"/><Relationship Id="rId115" Type="http://schemas.openxmlformats.org/officeDocument/2006/relationships/hyperlink" Target="https://m.edsoo.ru/c4e1973c" TargetMode="External"/><Relationship Id="rId131" Type="http://schemas.openxmlformats.org/officeDocument/2006/relationships/hyperlink" Target="https://m.edsoo.ru/c4e1f61e" TargetMode="External"/><Relationship Id="rId136" Type="http://schemas.openxmlformats.org/officeDocument/2006/relationships/hyperlink" Target="https://m.edsoo.ru/c4e25582" TargetMode="External"/><Relationship Id="rId157" Type="http://schemas.openxmlformats.org/officeDocument/2006/relationships/hyperlink" Target="https://m.edsoo.ru/c4e2911e" TargetMode="External"/><Relationship Id="rId61" Type="http://schemas.openxmlformats.org/officeDocument/2006/relationships/hyperlink" Target="https://m.edsoo.ru/c4e14142" TargetMode="External"/><Relationship Id="rId82" Type="http://schemas.openxmlformats.org/officeDocument/2006/relationships/hyperlink" Target="https://m.edsoo.ru/c4e0be8e" TargetMode="External"/><Relationship Id="rId152" Type="http://schemas.openxmlformats.org/officeDocument/2006/relationships/hyperlink" Target="https://m.edsoo.ru/c4e1d544" TargetMode="External"/><Relationship Id="rId19" Type="http://schemas.openxmlformats.org/officeDocument/2006/relationships/hyperlink" Target="https://m.edsoo.ru/c4e0f3d6" TargetMode="External"/><Relationship Id="rId14" Type="http://schemas.openxmlformats.org/officeDocument/2006/relationships/hyperlink" Target="https://m.edsoo.ru/7f411f36" TargetMode="External"/><Relationship Id="rId30" Type="http://schemas.openxmlformats.org/officeDocument/2006/relationships/hyperlink" Target="https://m.edsoo.ru/c4e1158c" TargetMode="External"/><Relationship Id="rId35" Type="http://schemas.openxmlformats.org/officeDocument/2006/relationships/hyperlink" Target="https://m.edsoo.ru/c4e0ade0" TargetMode="External"/><Relationship Id="rId56" Type="http://schemas.openxmlformats.org/officeDocument/2006/relationships/hyperlink" Target="https://m.edsoo.ru/c4e12df6" TargetMode="External"/><Relationship Id="rId77" Type="http://schemas.openxmlformats.org/officeDocument/2006/relationships/hyperlink" Target="https://m.edsoo.ru/c4e10d4e" TargetMode="External"/><Relationship Id="rId100" Type="http://schemas.openxmlformats.org/officeDocument/2006/relationships/hyperlink" Target="https://m.edsoo.ru/c4e0defa" TargetMode="External"/><Relationship Id="rId105" Type="http://schemas.openxmlformats.org/officeDocument/2006/relationships/hyperlink" Target="https://m.edsoo.ru/c4e102b8" TargetMode="External"/><Relationship Id="rId126" Type="http://schemas.openxmlformats.org/officeDocument/2006/relationships/hyperlink" Target="https://m.edsoo.ru/c4e1be92" TargetMode="External"/><Relationship Id="rId147" Type="http://schemas.openxmlformats.org/officeDocument/2006/relationships/hyperlink" Target="https://m.edsoo.ru/c4e24736" TargetMode="External"/><Relationship Id="rId8" Type="http://schemas.openxmlformats.org/officeDocument/2006/relationships/hyperlink" Target="https://m.edsoo.ru/7f411f36" TargetMode="External"/><Relationship Id="rId51" Type="http://schemas.openxmlformats.org/officeDocument/2006/relationships/hyperlink" Target="https://m.edsoo.ru/c4e13daa" TargetMode="External"/><Relationship Id="rId72" Type="http://schemas.openxmlformats.org/officeDocument/2006/relationships/hyperlink" Target="https://m.edsoo.ru/c4e0974c" TargetMode="External"/><Relationship Id="rId93" Type="http://schemas.openxmlformats.org/officeDocument/2006/relationships/hyperlink" Target="https://m.edsoo.ru/c4e17aea" TargetMode="External"/><Relationship Id="rId98" Type="http://schemas.openxmlformats.org/officeDocument/2006/relationships/hyperlink" Target="https://m.edsoo.ru/c4e0cc1c" TargetMode="External"/><Relationship Id="rId121" Type="http://schemas.openxmlformats.org/officeDocument/2006/relationships/hyperlink" Target="https://m.edsoo.ru/c4e1b60e" TargetMode="External"/><Relationship Id="rId142" Type="http://schemas.openxmlformats.org/officeDocument/2006/relationships/hyperlink" Target="https://m.edsoo.ru/c4e215ea" TargetMode="External"/><Relationship Id="rId163" Type="http://schemas.openxmlformats.org/officeDocument/2006/relationships/hyperlink" Target="https://m.edsoo.ru/c4e288ea" TargetMode="External"/><Relationship Id="rId3" Type="http://schemas.openxmlformats.org/officeDocument/2006/relationships/settings" Target="settings.xml"/><Relationship Id="rId25" Type="http://schemas.openxmlformats.org/officeDocument/2006/relationships/hyperlink" Target="https://m.edsoo.ru/c4e0ea08" TargetMode="External"/><Relationship Id="rId46" Type="http://schemas.openxmlformats.org/officeDocument/2006/relationships/hyperlink" Target="https://m.edsoo.ru/c4e139fe" TargetMode="External"/><Relationship Id="rId67" Type="http://schemas.openxmlformats.org/officeDocument/2006/relationships/hyperlink" Target="https://m.edsoo.ru/c4e0d18a" TargetMode="External"/><Relationship Id="rId116" Type="http://schemas.openxmlformats.org/officeDocument/2006/relationships/hyperlink" Target="https://m.edsoo.ru/c4e1989a" TargetMode="External"/><Relationship Id="rId137" Type="http://schemas.openxmlformats.org/officeDocument/2006/relationships/hyperlink" Target="https://m.edsoo.ru/c4e1c4aa" TargetMode="External"/><Relationship Id="rId158" Type="http://schemas.openxmlformats.org/officeDocument/2006/relationships/hyperlink" Target="https://m.edsoo.ru/c4e29510" TargetMode="External"/><Relationship Id="rId20" Type="http://schemas.openxmlformats.org/officeDocument/2006/relationships/hyperlink" Target="https://m.edsoo.ru/c4e0ee40" TargetMode="External"/><Relationship Id="rId41" Type="http://schemas.openxmlformats.org/officeDocument/2006/relationships/hyperlink" Target="https://m.edsoo.ru/c4e15b14" TargetMode="External"/><Relationship Id="rId62" Type="http://schemas.openxmlformats.org/officeDocument/2006/relationships/hyperlink" Target="https://m.edsoo.ru/c4e0cdf2" TargetMode="External"/><Relationship Id="rId83" Type="http://schemas.openxmlformats.org/officeDocument/2006/relationships/hyperlink" Target="https://m.edsoo.ru/c4e0c212" TargetMode="External"/><Relationship Id="rId88" Type="http://schemas.openxmlformats.org/officeDocument/2006/relationships/hyperlink" Target="https://m.edsoo.ru/c4e16078" TargetMode="External"/><Relationship Id="rId111" Type="http://schemas.openxmlformats.org/officeDocument/2006/relationships/hyperlink" Target="https://m.edsoo.ru/c4e27670" TargetMode="External"/><Relationship Id="rId132" Type="http://schemas.openxmlformats.org/officeDocument/2006/relationships/hyperlink" Target="https://m.edsoo.ru/c4e1f7c2" TargetMode="External"/><Relationship Id="rId153" Type="http://schemas.openxmlformats.org/officeDocument/2006/relationships/hyperlink" Target="https://m.edsoo.ru/c4e241f0" TargetMode="External"/><Relationship Id="rId15" Type="http://schemas.openxmlformats.org/officeDocument/2006/relationships/hyperlink" Target="https://m.edsoo.ru/c4e0a58e" TargetMode="External"/><Relationship Id="rId36" Type="http://schemas.openxmlformats.org/officeDocument/2006/relationships/hyperlink" Target="https://m.edsoo.ru/c4e11d02" TargetMode="External"/><Relationship Id="rId57" Type="http://schemas.openxmlformats.org/officeDocument/2006/relationships/hyperlink" Target="https://m.edsoo.ru/c4e11884" TargetMode="External"/><Relationship Id="rId106" Type="http://schemas.openxmlformats.org/officeDocument/2006/relationships/hyperlink" Target="https://m.edsoo.ru/c4e0e81e" TargetMode="External"/><Relationship Id="rId127" Type="http://schemas.openxmlformats.org/officeDocument/2006/relationships/hyperlink" Target="https://m.edsoo.ru/c4e1a704" TargetMode="External"/><Relationship Id="rId10" Type="http://schemas.openxmlformats.org/officeDocument/2006/relationships/hyperlink" Target="https://m.edsoo.ru/7f411f36" TargetMode="External"/><Relationship Id="rId31" Type="http://schemas.openxmlformats.org/officeDocument/2006/relationships/hyperlink" Target="https://m.edsoo.ru/c4e0944a" TargetMode="External"/><Relationship Id="rId52" Type="http://schemas.openxmlformats.org/officeDocument/2006/relationships/hyperlink" Target="https://m.edsoo.ru/c4e0b18c" TargetMode="External"/><Relationship Id="rId73" Type="http://schemas.openxmlformats.org/officeDocument/2006/relationships/hyperlink" Target="https://m.edsoo.ru/c4e0999a" TargetMode="External"/><Relationship Id="rId78" Type="http://schemas.openxmlformats.org/officeDocument/2006/relationships/hyperlink" Target="https://m.edsoo.ru/c4e120e0" TargetMode="External"/><Relationship Id="rId94" Type="http://schemas.openxmlformats.org/officeDocument/2006/relationships/hyperlink" Target="https://m.edsoo.ru/c4e07ff0" TargetMode="External"/><Relationship Id="rId99" Type="http://schemas.openxmlformats.org/officeDocument/2006/relationships/hyperlink" Target="https://m.edsoo.ru/c4e16c6c" TargetMode="External"/><Relationship Id="rId101" Type="http://schemas.openxmlformats.org/officeDocument/2006/relationships/hyperlink" Target="https://m.edsoo.ru/c4e0dd2e" TargetMode="External"/><Relationship Id="rId122" Type="http://schemas.openxmlformats.org/officeDocument/2006/relationships/hyperlink" Target="https://m.edsoo.ru/c4e1b78a" TargetMode="External"/><Relationship Id="rId143" Type="http://schemas.openxmlformats.org/officeDocument/2006/relationships/hyperlink" Target="https://m.edsoo.ru/c4e2597e" TargetMode="External"/><Relationship Id="rId148" Type="http://schemas.openxmlformats.org/officeDocument/2006/relationships/hyperlink" Target="https://m.edsoo.ru/c4e1c6f8" TargetMode="External"/><Relationship Id="rId164" Type="http://schemas.openxmlformats.org/officeDocument/2006/relationships/hyperlink" Target="https://m.edsoo.ru/c4e299ca"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26" Type="http://schemas.openxmlformats.org/officeDocument/2006/relationships/hyperlink" Target="https://m.edsoo.ru/c4e10ed4" TargetMode="External"/><Relationship Id="rId47" Type="http://schemas.openxmlformats.org/officeDocument/2006/relationships/hyperlink" Target="https://m.edsoo.ru/c4e12c66" TargetMode="External"/><Relationship Id="rId68" Type="http://schemas.openxmlformats.org/officeDocument/2006/relationships/hyperlink" Target="https://m.edsoo.ru/c4e12400" TargetMode="External"/><Relationship Id="rId89" Type="http://schemas.openxmlformats.org/officeDocument/2006/relationships/hyperlink" Target="https://m.edsoo.ru/c4e092c4" TargetMode="External"/><Relationship Id="rId112" Type="http://schemas.openxmlformats.org/officeDocument/2006/relationships/hyperlink" Target="https://m.edsoo.ru/c4e19444" TargetMode="External"/><Relationship Id="rId133" Type="http://schemas.openxmlformats.org/officeDocument/2006/relationships/hyperlink" Target="https://m.edsoo.ru/c4e21482" TargetMode="External"/><Relationship Id="rId154" Type="http://schemas.openxmlformats.org/officeDocument/2006/relationships/hyperlink" Target="https://m.edsoo.ru/c4e22968" TargetMode="External"/><Relationship Id="rId16" Type="http://schemas.openxmlformats.org/officeDocument/2006/relationships/hyperlink" Target="https://m.edsoo.ru/c4e0f200" TargetMode="External"/><Relationship Id="rId37" Type="http://schemas.openxmlformats.org/officeDocument/2006/relationships/hyperlink" Target="https://m.edsoo.ru/c4e11f3c" TargetMode="External"/><Relationship Id="rId58" Type="http://schemas.openxmlformats.org/officeDocument/2006/relationships/hyperlink" Target="https://m.edsoo.ru/c4e11a00" TargetMode="External"/><Relationship Id="rId79" Type="http://schemas.openxmlformats.org/officeDocument/2006/relationships/hyperlink" Target="https://m.edsoo.ru/c4e0d400" TargetMode="External"/><Relationship Id="rId102" Type="http://schemas.openxmlformats.org/officeDocument/2006/relationships/hyperlink" Target="https://m.edsoo.ru/c4e17220" TargetMode="External"/><Relationship Id="rId123" Type="http://schemas.openxmlformats.org/officeDocument/2006/relationships/hyperlink" Target="https://m.edsoo.ru/c4e1a89e" TargetMode="External"/><Relationship Id="rId144" Type="http://schemas.openxmlformats.org/officeDocument/2006/relationships/hyperlink" Target="https://m.edsoo.ru/c4e22abc" TargetMode="External"/><Relationship Id="rId90" Type="http://schemas.openxmlformats.org/officeDocument/2006/relationships/hyperlink" Target="https://m.edsoo.ru/c4e14ab6" TargetMode="External"/><Relationship Id="rId165" Type="http://schemas.openxmlformats.org/officeDocument/2006/relationships/fontTable" Target="fontTable.xml"/><Relationship Id="rId27" Type="http://schemas.openxmlformats.org/officeDocument/2006/relationships/hyperlink" Target="https://m.edsoo.ru/c4e0a3cc" TargetMode="External"/><Relationship Id="rId48" Type="http://schemas.openxmlformats.org/officeDocument/2006/relationships/hyperlink" Target="https://m.edsoo.ru/c4e129e6" TargetMode="External"/><Relationship Id="rId69" Type="http://schemas.openxmlformats.org/officeDocument/2006/relationships/hyperlink" Target="https://m.edsoo.ru/c4e12586" TargetMode="External"/><Relationship Id="rId113" Type="http://schemas.openxmlformats.org/officeDocument/2006/relationships/hyperlink" Target="https://m.edsoo.ru/c4e1925a" TargetMode="External"/><Relationship Id="rId134" Type="http://schemas.openxmlformats.org/officeDocument/2006/relationships/hyperlink" Target="https://m.edsoo.ru/c4e212de" TargetMode="External"/><Relationship Id="rId80" Type="http://schemas.openxmlformats.org/officeDocument/2006/relationships/hyperlink" Target="https://m.edsoo.ru/c4e0b8ee" TargetMode="External"/><Relationship Id="rId155" Type="http://schemas.openxmlformats.org/officeDocument/2006/relationships/hyperlink" Target="https://m.edsoo.ru/c4e243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1</Pages>
  <Words>16797</Words>
  <Characters>95745</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112318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12</cp:revision>
  <dcterms:created xsi:type="dcterms:W3CDTF">2025-09-16T20:16:00Z</dcterms:created>
  <dcterms:modified xsi:type="dcterms:W3CDTF">2026-05-15T06:29:00Z</dcterms:modified>
</cp:coreProperties>
</file>